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1569"/>
        <w:tblW w:w="6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79"/>
        <w:gridCol w:w="5863"/>
      </w:tblGrid>
      <w:tr w:rsidR="008B6EE1" w:rsidTr="008B6EE1">
        <w:trPr>
          <w:cantSplit/>
          <w:trHeight w:val="255"/>
        </w:trPr>
        <w:tc>
          <w:tcPr>
            <w:tcW w:w="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EE1" w:rsidRDefault="008B6EE1" w:rsidP="008B6EE1">
            <w:pPr>
              <w:pStyle w:val="PlainText"/>
              <w:rPr>
                <w:rFonts w:ascii="Times New Roman" w:hAnsi="Times New Roman"/>
                <w:sz w:val="22"/>
                <w:lang w:val="uk-UA"/>
              </w:rPr>
            </w:pPr>
            <w:r>
              <w:rPr>
                <w:rFonts w:ascii="Times New Roman" w:hAnsi="Times New Roman"/>
                <w:sz w:val="22"/>
                <w:lang w:val="uk-UA"/>
              </w:rPr>
              <w:t>N з/п</w:t>
            </w:r>
          </w:p>
        </w:tc>
        <w:tc>
          <w:tcPr>
            <w:tcW w:w="5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EE1" w:rsidRDefault="008B6EE1" w:rsidP="008B6EE1">
            <w:pPr>
              <w:pStyle w:val="PlainText"/>
              <w:jc w:val="center"/>
              <w:rPr>
                <w:rFonts w:ascii="Times New Roman" w:hAnsi="Times New Roman"/>
                <w:sz w:val="22"/>
                <w:lang w:val="uk-UA"/>
              </w:rPr>
            </w:pPr>
            <w:r>
              <w:rPr>
                <w:rFonts w:ascii="Times New Roman" w:hAnsi="Times New Roman"/>
                <w:sz w:val="22"/>
                <w:lang w:val="uk-UA"/>
              </w:rPr>
              <w:t>Назва структурного підрозділу та посад</w:t>
            </w:r>
          </w:p>
        </w:tc>
      </w:tr>
      <w:tr w:rsidR="008B6EE1" w:rsidTr="008B6EE1">
        <w:trPr>
          <w:cantSplit/>
          <w:trHeight w:val="255"/>
        </w:trPr>
        <w:tc>
          <w:tcPr>
            <w:tcW w:w="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EE1" w:rsidRDefault="008B6EE1" w:rsidP="008B6EE1">
            <w:pPr>
              <w:rPr>
                <w:sz w:val="22"/>
                <w:lang w:val="uk-UA"/>
              </w:rPr>
            </w:pPr>
          </w:p>
        </w:tc>
        <w:tc>
          <w:tcPr>
            <w:tcW w:w="5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EE1" w:rsidRDefault="008B6EE1" w:rsidP="008B6EE1">
            <w:pPr>
              <w:rPr>
                <w:sz w:val="22"/>
                <w:lang w:val="uk-UA"/>
              </w:rPr>
            </w:pPr>
          </w:p>
        </w:tc>
      </w:tr>
      <w:tr w:rsidR="008B6EE1" w:rsidTr="008B6EE1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EE1" w:rsidRDefault="008B6EE1" w:rsidP="008B6EE1">
            <w:pPr>
              <w:pStyle w:val="PlainText"/>
              <w:jc w:val="center"/>
              <w:rPr>
                <w:rFonts w:ascii="Times New Roman" w:hAnsi="Times New Roman"/>
                <w:sz w:val="22"/>
                <w:lang w:val="uk-UA"/>
              </w:rPr>
            </w:pPr>
            <w:r>
              <w:rPr>
                <w:rFonts w:ascii="Times New Roman" w:hAnsi="Times New Roman"/>
                <w:sz w:val="22"/>
                <w:lang w:val="uk-UA"/>
              </w:rPr>
              <w:t>1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EE1" w:rsidRDefault="008B6EE1" w:rsidP="008B6EE1">
            <w:pPr>
              <w:pStyle w:val="PlainText"/>
              <w:jc w:val="center"/>
              <w:rPr>
                <w:rFonts w:ascii="Times New Roman" w:hAnsi="Times New Roman"/>
                <w:sz w:val="22"/>
                <w:lang w:val="uk-UA"/>
              </w:rPr>
            </w:pPr>
            <w:r>
              <w:rPr>
                <w:rFonts w:ascii="Times New Roman" w:hAnsi="Times New Roman"/>
                <w:sz w:val="22"/>
                <w:lang w:val="uk-UA"/>
              </w:rPr>
              <w:t>2</w:t>
            </w:r>
          </w:p>
        </w:tc>
      </w:tr>
      <w:tr w:rsidR="008B6EE1" w:rsidTr="008B6EE1">
        <w:trPr>
          <w:trHeight w:val="29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EE1" w:rsidRDefault="008B6EE1" w:rsidP="008B6EE1">
            <w:pPr>
              <w:pStyle w:val="PlainText"/>
              <w:jc w:val="center"/>
              <w:rPr>
                <w:rFonts w:ascii="Times New Roman" w:hAnsi="Times New Roman"/>
                <w:sz w:val="22"/>
                <w:lang w:val="uk-UA"/>
              </w:rPr>
            </w:pP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EE1" w:rsidRDefault="008B6EE1" w:rsidP="008B6EE1">
            <w:pPr>
              <w:pStyle w:val="PlainTex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Відділ «Центр надання адміністративних послуг»</w:t>
            </w:r>
          </w:p>
        </w:tc>
      </w:tr>
      <w:tr w:rsidR="008B6EE1" w:rsidTr="008B6EE1">
        <w:trPr>
          <w:trHeight w:val="29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EE1" w:rsidRPr="008B6EE1" w:rsidRDefault="008B6EE1" w:rsidP="008B6EE1">
            <w:pPr>
              <w:pStyle w:val="PlainText"/>
              <w:jc w:val="center"/>
              <w:rPr>
                <w:rFonts w:ascii="Times New Roman" w:hAnsi="Times New Roman"/>
                <w:sz w:val="22"/>
                <w:lang w:val="en-US"/>
              </w:rPr>
            </w:pPr>
            <w:r>
              <w:rPr>
                <w:rFonts w:ascii="Times New Roman" w:hAnsi="Times New Roman"/>
                <w:sz w:val="22"/>
                <w:lang w:val="en-US"/>
              </w:rPr>
              <w:t>1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EE1" w:rsidRDefault="008B6EE1" w:rsidP="008B6EE1">
            <w:pPr>
              <w:pStyle w:val="PlainText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Начальник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відділу-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державний реєстратор</w:t>
            </w:r>
          </w:p>
        </w:tc>
      </w:tr>
      <w:tr w:rsidR="008B6EE1" w:rsidTr="008B6EE1">
        <w:trPr>
          <w:trHeight w:val="29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EE1" w:rsidRPr="008B6EE1" w:rsidRDefault="008B6EE1" w:rsidP="008B6EE1">
            <w:pPr>
              <w:pStyle w:val="PlainText"/>
              <w:jc w:val="center"/>
              <w:rPr>
                <w:rFonts w:ascii="Times New Roman" w:hAnsi="Times New Roman"/>
                <w:sz w:val="22"/>
                <w:lang w:val="en-US"/>
              </w:rPr>
            </w:pPr>
            <w:r>
              <w:rPr>
                <w:rFonts w:ascii="Times New Roman" w:hAnsi="Times New Roman"/>
                <w:sz w:val="22"/>
                <w:lang w:val="en-US"/>
              </w:rPr>
              <w:t>1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EE1" w:rsidRDefault="008B6EE1" w:rsidP="008B6EE1">
            <w:pPr>
              <w:pStyle w:val="PlainText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Адміністратор</w:t>
            </w:r>
          </w:p>
        </w:tc>
      </w:tr>
      <w:tr w:rsidR="008B6EE1" w:rsidTr="008B6EE1">
        <w:trPr>
          <w:trHeight w:val="29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EE1" w:rsidRPr="008B6EE1" w:rsidRDefault="008B6EE1" w:rsidP="008B6EE1">
            <w:pPr>
              <w:pStyle w:val="PlainText"/>
              <w:jc w:val="center"/>
              <w:rPr>
                <w:rFonts w:ascii="Times New Roman" w:hAnsi="Times New Roman"/>
                <w:sz w:val="22"/>
                <w:lang w:val="en-US"/>
              </w:rPr>
            </w:pPr>
            <w:r>
              <w:rPr>
                <w:rFonts w:ascii="Times New Roman" w:hAnsi="Times New Roman"/>
                <w:sz w:val="22"/>
                <w:lang w:val="en-US"/>
              </w:rPr>
              <w:t>1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EE1" w:rsidRDefault="008B6EE1" w:rsidP="008B6EE1">
            <w:pPr>
              <w:pStyle w:val="PlainText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Спеціаліст</w:t>
            </w:r>
          </w:p>
        </w:tc>
      </w:tr>
    </w:tbl>
    <w:p w:rsidR="0056099E" w:rsidRPr="008B6EE1" w:rsidRDefault="008B6EE1" w:rsidP="008B6EE1">
      <w:pPr>
        <w:jc w:val="center"/>
        <w:rPr>
          <w:b/>
          <w:sz w:val="28"/>
          <w:lang w:val="uk-UA"/>
        </w:rPr>
      </w:pPr>
      <w:r w:rsidRPr="008B6EE1">
        <w:rPr>
          <w:b/>
          <w:sz w:val="28"/>
          <w:lang w:val="uk-UA"/>
        </w:rPr>
        <w:t>Структура відділу «Центр надання адміністративних послуг»</w:t>
      </w:r>
    </w:p>
    <w:sectPr w:rsidR="0056099E" w:rsidRPr="008B6EE1" w:rsidSect="005609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8B6EE1"/>
    <w:rsid w:val="0056099E"/>
    <w:rsid w:val="008B6E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E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lainText">
    <w:name w:val="Plain Text"/>
    <w:basedOn w:val="a"/>
    <w:rsid w:val="008B6EE1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04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2021-03-19T12:49:00Z</dcterms:created>
  <dcterms:modified xsi:type="dcterms:W3CDTF">2021-03-19T13:09:00Z</dcterms:modified>
</cp:coreProperties>
</file>