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50A" w:rsidRPr="00CF3899" w:rsidRDefault="006F450A" w:rsidP="006F450A">
      <w:pPr>
        <w:tabs>
          <w:tab w:val="left" w:pos="7635"/>
        </w:tabs>
        <w:jc w:val="center"/>
        <w:rPr>
          <w:b/>
        </w:rPr>
      </w:pPr>
      <w:r w:rsidRPr="00CF3899">
        <w:rPr>
          <w:b/>
        </w:rPr>
        <w:t>ПЕРЕЛІК   ПИТАНЬ</w:t>
      </w:r>
    </w:p>
    <w:p w:rsidR="006F450A" w:rsidRPr="00BB295F" w:rsidRDefault="006F450A" w:rsidP="006F450A">
      <w:pPr>
        <w:jc w:val="center"/>
        <w:rPr>
          <w:b/>
          <w:i/>
        </w:rPr>
      </w:pPr>
      <w:r w:rsidRPr="00BB295F">
        <w:rPr>
          <w:b/>
        </w:rPr>
        <w:t>включених  в протокол  засідання</w:t>
      </w:r>
      <w:r w:rsidRPr="00BB295F">
        <w:rPr>
          <w:b/>
          <w:i/>
        </w:rPr>
        <w:t xml:space="preserve"> </w:t>
      </w:r>
    </w:p>
    <w:p w:rsidR="006F450A" w:rsidRPr="00BB295F" w:rsidRDefault="006F450A" w:rsidP="006F450A">
      <w:pPr>
        <w:tabs>
          <w:tab w:val="left" w:pos="7635"/>
        </w:tabs>
        <w:jc w:val="center"/>
        <w:rPr>
          <w:b/>
        </w:rPr>
      </w:pPr>
      <w:r>
        <w:rPr>
          <w:b/>
        </w:rPr>
        <w:t xml:space="preserve">сорок восьмої </w:t>
      </w:r>
      <w:r w:rsidRPr="00BB295F">
        <w:rPr>
          <w:b/>
        </w:rPr>
        <w:t xml:space="preserve">сесії сільської ради </w:t>
      </w:r>
    </w:p>
    <w:p w:rsidR="006F450A" w:rsidRDefault="006F450A" w:rsidP="006F450A">
      <w:pPr>
        <w:tabs>
          <w:tab w:val="left" w:pos="7635"/>
        </w:tabs>
        <w:jc w:val="center"/>
        <w:rPr>
          <w:b/>
        </w:rPr>
      </w:pPr>
      <w:r w:rsidRPr="00BB295F">
        <w:rPr>
          <w:b/>
        </w:rPr>
        <w:t xml:space="preserve">сьомого скликання від  </w:t>
      </w:r>
      <w:r>
        <w:rPr>
          <w:b/>
        </w:rPr>
        <w:t>28 січня</w:t>
      </w:r>
      <w:r w:rsidRPr="00BB295F">
        <w:rPr>
          <w:b/>
        </w:rPr>
        <w:t xml:space="preserve">   201</w:t>
      </w:r>
      <w:r>
        <w:rPr>
          <w:b/>
        </w:rPr>
        <w:t>9</w:t>
      </w:r>
      <w:r w:rsidRPr="00BB295F">
        <w:rPr>
          <w:b/>
        </w:rPr>
        <w:t xml:space="preserve">  року </w:t>
      </w:r>
    </w:p>
    <w:p w:rsidR="006F450A" w:rsidRPr="0067611D" w:rsidRDefault="006F450A" w:rsidP="006F450A">
      <w:pPr>
        <w:tabs>
          <w:tab w:val="left" w:pos="7635"/>
        </w:tabs>
        <w:jc w:val="center"/>
        <w:rPr>
          <w:b/>
        </w:rPr>
      </w:pPr>
    </w:p>
    <w:p w:rsidR="006F450A" w:rsidRPr="0067611D" w:rsidRDefault="006F450A" w:rsidP="006F450A">
      <w:pPr>
        <w:tabs>
          <w:tab w:val="left" w:pos="7635"/>
        </w:tabs>
        <w:jc w:val="center"/>
        <w:rPr>
          <w:b/>
        </w:rPr>
      </w:pPr>
      <w:r w:rsidRPr="0067611D">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6F450A" w:rsidRPr="0067611D" w:rsidTr="00A30F93">
        <w:tc>
          <w:tcPr>
            <w:tcW w:w="594" w:type="dxa"/>
          </w:tcPr>
          <w:p w:rsidR="006F450A" w:rsidRPr="0067611D" w:rsidRDefault="006F450A" w:rsidP="00A30F93">
            <w:pPr>
              <w:tabs>
                <w:tab w:val="left" w:pos="6280"/>
              </w:tabs>
            </w:pPr>
            <w:r w:rsidRPr="0067611D">
              <w:t>№</w:t>
            </w:r>
          </w:p>
          <w:p w:rsidR="006F450A" w:rsidRPr="0067611D" w:rsidRDefault="006F450A" w:rsidP="00A30F93">
            <w:pPr>
              <w:tabs>
                <w:tab w:val="left" w:pos="6280"/>
              </w:tabs>
            </w:pPr>
            <w:r w:rsidRPr="0067611D">
              <w:t>п/п</w:t>
            </w:r>
          </w:p>
        </w:tc>
        <w:tc>
          <w:tcPr>
            <w:tcW w:w="6318" w:type="dxa"/>
          </w:tcPr>
          <w:p w:rsidR="006F450A" w:rsidRPr="0067611D" w:rsidRDefault="006F450A" w:rsidP="00A30F93">
            <w:pPr>
              <w:tabs>
                <w:tab w:val="left" w:pos="6280"/>
              </w:tabs>
            </w:pPr>
            <w:r w:rsidRPr="0067611D">
              <w:t xml:space="preserve">                  Назва  рішень</w:t>
            </w:r>
          </w:p>
        </w:tc>
        <w:tc>
          <w:tcPr>
            <w:tcW w:w="2410" w:type="dxa"/>
          </w:tcPr>
          <w:p w:rsidR="006F450A" w:rsidRPr="0067611D" w:rsidRDefault="006F450A" w:rsidP="00A30F93">
            <w:pPr>
              <w:tabs>
                <w:tab w:val="left" w:pos="6280"/>
              </w:tabs>
            </w:pPr>
            <w:r w:rsidRPr="0067611D">
              <w:t xml:space="preserve">     Номер та дата</w:t>
            </w:r>
          </w:p>
          <w:p w:rsidR="006F450A" w:rsidRPr="0067611D" w:rsidRDefault="006F450A" w:rsidP="00A30F93">
            <w:pPr>
              <w:tabs>
                <w:tab w:val="left" w:pos="6280"/>
              </w:tabs>
            </w:pPr>
            <w:r w:rsidRPr="0067611D">
              <w:t>прийняття рішення</w:t>
            </w:r>
          </w:p>
        </w:tc>
      </w:tr>
      <w:tr w:rsidR="006F450A" w:rsidRPr="0067611D" w:rsidTr="00A30F93">
        <w:trPr>
          <w:trHeight w:val="70"/>
        </w:trPr>
        <w:tc>
          <w:tcPr>
            <w:tcW w:w="594" w:type="dxa"/>
          </w:tcPr>
          <w:p w:rsidR="006F450A" w:rsidRPr="0067611D" w:rsidRDefault="006F450A" w:rsidP="00A30F93"/>
          <w:p w:rsidR="006F450A" w:rsidRPr="0067611D" w:rsidRDefault="006F450A" w:rsidP="00A30F93">
            <w:r w:rsidRPr="0067611D">
              <w:t>1.</w:t>
            </w:r>
          </w:p>
          <w:p w:rsidR="006F450A" w:rsidRPr="0067611D" w:rsidRDefault="006F450A" w:rsidP="00A30F93"/>
          <w:p w:rsidR="006F450A" w:rsidRDefault="006F450A" w:rsidP="00A30F93"/>
          <w:p w:rsidR="006F450A" w:rsidRPr="0067611D" w:rsidRDefault="006F450A" w:rsidP="00A30F93"/>
          <w:p w:rsidR="006F450A" w:rsidRPr="0067611D" w:rsidRDefault="006F450A" w:rsidP="00A30F93">
            <w:r w:rsidRPr="0067611D">
              <w:t>2.</w:t>
            </w:r>
          </w:p>
          <w:p w:rsidR="006F450A" w:rsidRPr="0067611D" w:rsidRDefault="006F450A" w:rsidP="00A30F93"/>
          <w:p w:rsidR="006F450A" w:rsidRPr="0067611D" w:rsidRDefault="006F450A" w:rsidP="00A30F93"/>
          <w:p w:rsidR="006F450A" w:rsidRPr="0067611D" w:rsidRDefault="006F450A" w:rsidP="00A30F93">
            <w:r w:rsidRPr="0067611D">
              <w:t>3.</w:t>
            </w:r>
          </w:p>
          <w:p w:rsidR="006F450A" w:rsidRPr="0067611D" w:rsidRDefault="006F450A" w:rsidP="00A30F93"/>
          <w:p w:rsidR="006F450A" w:rsidRPr="0067611D" w:rsidRDefault="006F450A" w:rsidP="00A30F93"/>
          <w:p w:rsidR="006F450A" w:rsidRPr="0067611D" w:rsidRDefault="006F450A" w:rsidP="00A30F93">
            <w:r w:rsidRPr="0067611D">
              <w:t>4.</w:t>
            </w:r>
          </w:p>
          <w:p w:rsidR="006F450A" w:rsidRPr="0067611D" w:rsidRDefault="006F450A" w:rsidP="00A30F93"/>
          <w:p w:rsidR="006F450A" w:rsidRPr="0067611D" w:rsidRDefault="006F450A" w:rsidP="00A30F93"/>
          <w:p w:rsidR="006F450A" w:rsidRPr="0067611D" w:rsidRDefault="006F450A" w:rsidP="00A30F93">
            <w:r w:rsidRPr="0067611D">
              <w:t>5.</w:t>
            </w:r>
          </w:p>
          <w:p w:rsidR="006F450A" w:rsidRPr="0067611D" w:rsidRDefault="006F450A" w:rsidP="00A30F93"/>
          <w:p w:rsidR="006F450A" w:rsidRPr="0067611D" w:rsidRDefault="006F450A" w:rsidP="00A30F93"/>
          <w:p w:rsidR="006F450A" w:rsidRPr="0067611D" w:rsidRDefault="006F450A" w:rsidP="00A30F93">
            <w:r w:rsidRPr="0067611D">
              <w:t>6.</w:t>
            </w:r>
          </w:p>
          <w:p w:rsidR="006F450A" w:rsidRPr="0067611D" w:rsidRDefault="006F450A" w:rsidP="00A30F93"/>
          <w:p w:rsidR="006F450A" w:rsidRPr="0067611D" w:rsidRDefault="006F450A" w:rsidP="00A30F93"/>
          <w:p w:rsidR="006F450A" w:rsidRPr="0067611D" w:rsidRDefault="006F450A" w:rsidP="00A30F93">
            <w:r w:rsidRPr="0067611D">
              <w:t>7.</w:t>
            </w:r>
          </w:p>
          <w:p w:rsidR="006F450A" w:rsidRPr="0067611D" w:rsidRDefault="006F450A" w:rsidP="00A30F93"/>
          <w:p w:rsidR="006F450A" w:rsidRDefault="006F450A" w:rsidP="00A30F93"/>
          <w:p w:rsidR="006F450A" w:rsidRPr="00F16D36" w:rsidRDefault="006F450A" w:rsidP="00A30F93"/>
          <w:p w:rsidR="006F450A" w:rsidRDefault="006F450A" w:rsidP="00A30F93">
            <w:r>
              <w:t>8.</w:t>
            </w:r>
          </w:p>
          <w:p w:rsidR="006F450A" w:rsidRDefault="006F450A" w:rsidP="00A30F93"/>
          <w:p w:rsidR="006F450A" w:rsidRDefault="006F450A" w:rsidP="00A30F93"/>
          <w:p w:rsidR="006F450A" w:rsidRDefault="006F450A" w:rsidP="00A30F93"/>
          <w:p w:rsidR="006F450A" w:rsidRDefault="006F450A" w:rsidP="00A30F93"/>
          <w:p w:rsidR="006F450A" w:rsidRDefault="006F450A" w:rsidP="00A30F93">
            <w:r>
              <w:t>9.</w:t>
            </w:r>
          </w:p>
          <w:p w:rsidR="006F450A" w:rsidRDefault="006F450A" w:rsidP="00A30F93"/>
          <w:p w:rsidR="006F450A" w:rsidRDefault="006F450A" w:rsidP="00A30F93"/>
          <w:p w:rsidR="006F450A" w:rsidRDefault="006F450A" w:rsidP="00A30F93"/>
          <w:p w:rsidR="006F450A" w:rsidRDefault="006F450A" w:rsidP="00A30F93"/>
          <w:p w:rsidR="006F450A" w:rsidRPr="00F16D36" w:rsidRDefault="006F450A" w:rsidP="00A30F93">
            <w:r>
              <w:t>10.</w:t>
            </w:r>
          </w:p>
          <w:p w:rsidR="006F450A" w:rsidRPr="00F16D36" w:rsidRDefault="006F450A" w:rsidP="00A30F93"/>
          <w:p w:rsidR="006F450A" w:rsidRDefault="006F450A" w:rsidP="00A30F93"/>
          <w:p w:rsidR="006F450A" w:rsidRDefault="006F450A" w:rsidP="00A30F93"/>
          <w:p w:rsidR="006F450A" w:rsidRPr="00F16D36" w:rsidRDefault="006F450A" w:rsidP="00A30F93"/>
          <w:p w:rsidR="006F450A" w:rsidRDefault="006F450A" w:rsidP="00A30F93">
            <w:r>
              <w:t>11.</w:t>
            </w:r>
          </w:p>
          <w:p w:rsidR="006F450A" w:rsidRDefault="006F450A" w:rsidP="00A30F93"/>
          <w:p w:rsidR="006F450A" w:rsidRDefault="006F450A" w:rsidP="00A30F93"/>
          <w:p w:rsidR="006F450A" w:rsidRDefault="006F450A" w:rsidP="00A30F93"/>
          <w:p w:rsidR="006F450A" w:rsidRDefault="006F450A" w:rsidP="00A30F93"/>
          <w:p w:rsidR="006F450A" w:rsidRDefault="006F450A" w:rsidP="00A30F93">
            <w:r>
              <w:lastRenderedPageBreak/>
              <w:t>12.</w:t>
            </w:r>
          </w:p>
          <w:p w:rsidR="006F450A" w:rsidRDefault="006F450A" w:rsidP="00A30F93"/>
          <w:p w:rsidR="006F450A" w:rsidRDefault="006F450A" w:rsidP="00A30F93"/>
          <w:p w:rsidR="006F450A" w:rsidRDefault="006F450A" w:rsidP="00A30F93"/>
          <w:p w:rsidR="006F450A" w:rsidRDefault="006F450A" w:rsidP="00A30F93"/>
          <w:p w:rsidR="006F450A" w:rsidRDefault="006F450A" w:rsidP="00A30F93">
            <w:r>
              <w:t>13.</w:t>
            </w:r>
          </w:p>
          <w:p w:rsidR="006F450A" w:rsidRDefault="006F450A" w:rsidP="00A30F93"/>
          <w:p w:rsidR="006F450A" w:rsidRDefault="006F450A" w:rsidP="00A30F93"/>
          <w:p w:rsidR="006F450A" w:rsidRDefault="006F450A" w:rsidP="00A30F93">
            <w:r>
              <w:t>14.</w:t>
            </w:r>
          </w:p>
          <w:p w:rsidR="006F450A" w:rsidRDefault="006F450A" w:rsidP="00A30F93"/>
          <w:p w:rsidR="006F450A" w:rsidRDefault="006F450A" w:rsidP="00A30F93"/>
          <w:p w:rsidR="006F450A" w:rsidRDefault="006F450A" w:rsidP="00A30F93"/>
          <w:p w:rsidR="006F450A" w:rsidRDefault="006F450A" w:rsidP="00A30F93"/>
          <w:p w:rsidR="006F450A" w:rsidRDefault="006F450A" w:rsidP="00A30F93">
            <w:r>
              <w:t>15.</w:t>
            </w:r>
          </w:p>
          <w:p w:rsidR="006F450A" w:rsidRDefault="006F450A" w:rsidP="00A30F93"/>
          <w:p w:rsidR="006F450A" w:rsidRDefault="006F450A" w:rsidP="00A30F93"/>
          <w:p w:rsidR="006F450A" w:rsidRDefault="006F450A" w:rsidP="00A30F93">
            <w:r>
              <w:t>16.</w:t>
            </w:r>
          </w:p>
          <w:p w:rsidR="006F450A" w:rsidRDefault="006F450A" w:rsidP="00A30F93"/>
          <w:p w:rsidR="006F450A" w:rsidRDefault="006F450A" w:rsidP="00A30F93"/>
          <w:p w:rsidR="006F450A" w:rsidRDefault="006F450A" w:rsidP="00A30F93"/>
          <w:p w:rsidR="006F450A" w:rsidRDefault="006F450A" w:rsidP="00A30F93">
            <w:r>
              <w:t>17.</w:t>
            </w:r>
          </w:p>
          <w:p w:rsidR="006F450A" w:rsidRDefault="006F450A" w:rsidP="00A30F93"/>
          <w:p w:rsidR="006F450A" w:rsidRDefault="006F450A" w:rsidP="00A30F93"/>
          <w:p w:rsidR="006F450A" w:rsidRDefault="006F450A" w:rsidP="00A30F93"/>
          <w:p w:rsidR="006F450A" w:rsidRDefault="006F450A" w:rsidP="00A30F93">
            <w:r>
              <w:t>18.</w:t>
            </w:r>
          </w:p>
          <w:p w:rsidR="006F450A" w:rsidRDefault="006F450A" w:rsidP="00A30F93"/>
          <w:p w:rsidR="006F450A" w:rsidRDefault="006F450A" w:rsidP="00A30F93"/>
          <w:p w:rsidR="006F450A" w:rsidRDefault="006F450A" w:rsidP="00A30F93"/>
          <w:p w:rsidR="006F450A" w:rsidRDefault="006F450A" w:rsidP="00A30F93"/>
          <w:p w:rsidR="006F450A" w:rsidRDefault="006F450A" w:rsidP="00A30F93">
            <w:r>
              <w:t>19.</w:t>
            </w:r>
          </w:p>
          <w:p w:rsidR="006F450A" w:rsidRDefault="006F450A" w:rsidP="00A30F93"/>
          <w:p w:rsidR="006F450A" w:rsidRDefault="006F450A" w:rsidP="00A30F93"/>
          <w:p w:rsidR="006F450A" w:rsidRDefault="006F450A" w:rsidP="00A30F93"/>
          <w:p w:rsidR="006F450A" w:rsidRDefault="006F450A" w:rsidP="00A30F93">
            <w:r>
              <w:t>20.</w:t>
            </w:r>
          </w:p>
          <w:p w:rsidR="006F450A" w:rsidRDefault="006F450A" w:rsidP="00A30F93"/>
          <w:p w:rsidR="006F450A" w:rsidRDefault="006F450A" w:rsidP="00A30F93"/>
          <w:p w:rsidR="006F450A" w:rsidRDefault="006F450A" w:rsidP="00A30F93"/>
          <w:p w:rsidR="006F450A" w:rsidRDefault="006F450A" w:rsidP="00A30F93"/>
          <w:p w:rsidR="006F450A" w:rsidRDefault="006F450A" w:rsidP="00A30F93"/>
          <w:p w:rsidR="006F450A" w:rsidRPr="00C03BB6" w:rsidRDefault="006F450A" w:rsidP="00A30F93"/>
        </w:tc>
        <w:tc>
          <w:tcPr>
            <w:tcW w:w="6318" w:type="dxa"/>
          </w:tcPr>
          <w:p w:rsidR="006F450A" w:rsidRDefault="006F450A" w:rsidP="00A30F93">
            <w:pPr>
              <w:jc w:val="both"/>
            </w:pPr>
          </w:p>
          <w:p w:rsidR="006F450A" w:rsidRPr="00444A1D" w:rsidRDefault="006F450A" w:rsidP="00A30F93">
            <w:pPr>
              <w:jc w:val="both"/>
            </w:pPr>
            <w:r w:rsidRPr="00487892">
              <w:rPr>
                <w:b/>
              </w:rPr>
              <w:t xml:space="preserve"> </w:t>
            </w:r>
            <w:r w:rsidRPr="00444A1D">
              <w:t>Про утворення  Центру надання  адміністративних послуг  у Бугринській сільській раді  та затвердження  Положення про нього.</w:t>
            </w:r>
          </w:p>
          <w:p w:rsidR="006F450A" w:rsidRPr="00444A1D" w:rsidRDefault="006F450A" w:rsidP="00A30F93">
            <w:pPr>
              <w:jc w:val="both"/>
            </w:pPr>
            <w:r w:rsidRPr="00444A1D">
              <w:t xml:space="preserve"> </w:t>
            </w:r>
          </w:p>
          <w:p w:rsidR="006F450A" w:rsidRPr="00444A1D" w:rsidRDefault="006F450A" w:rsidP="00A30F93">
            <w:pPr>
              <w:jc w:val="both"/>
              <w:rPr>
                <w:rFonts w:eastAsia="Calibri"/>
                <w:lang w:eastAsia="en-US"/>
              </w:rPr>
            </w:pPr>
            <w:r w:rsidRPr="00444A1D">
              <w:t xml:space="preserve">Про </w:t>
            </w:r>
            <w:r w:rsidRPr="00444A1D">
              <w:rPr>
                <w:rFonts w:eastAsia="Calibri"/>
                <w:lang w:eastAsia="en-US"/>
              </w:rPr>
              <w:t xml:space="preserve">ініціювання співробітництва  територіальних громад. </w:t>
            </w:r>
          </w:p>
          <w:p w:rsidR="006F450A" w:rsidRDefault="006F450A" w:rsidP="00A30F93">
            <w:pPr>
              <w:jc w:val="both"/>
              <w:rPr>
                <w:rFonts w:eastAsia="Calibri"/>
                <w:lang w:eastAsia="en-US"/>
              </w:rPr>
            </w:pPr>
          </w:p>
          <w:p w:rsidR="006F450A" w:rsidRPr="00444A1D" w:rsidRDefault="006F450A" w:rsidP="00A30F93">
            <w:pPr>
              <w:jc w:val="both"/>
              <w:rPr>
                <w:rFonts w:eastAsia="Calibri"/>
                <w:lang w:eastAsia="en-US"/>
              </w:rPr>
            </w:pPr>
          </w:p>
          <w:p w:rsidR="006F450A" w:rsidRPr="00444A1D" w:rsidRDefault="006F450A" w:rsidP="00A30F93">
            <w:pPr>
              <w:tabs>
                <w:tab w:val="left" w:pos="1245"/>
              </w:tabs>
            </w:pPr>
            <w:r w:rsidRPr="00444A1D">
              <w:t>Про виключення з переліку  базової мережі закладів культури</w:t>
            </w:r>
            <w:r>
              <w:t>.</w:t>
            </w:r>
          </w:p>
          <w:p w:rsidR="006F450A" w:rsidRPr="00444A1D" w:rsidRDefault="006F450A" w:rsidP="00A30F93">
            <w:pPr>
              <w:jc w:val="both"/>
            </w:pPr>
          </w:p>
          <w:p w:rsidR="006F450A" w:rsidRDefault="006F450A" w:rsidP="00A30F93">
            <w:pPr>
              <w:jc w:val="both"/>
            </w:pPr>
            <w:r w:rsidRPr="00444A1D">
              <w:t xml:space="preserve">Про організацію оплачуваних громадських робіт у 2019 році. </w:t>
            </w:r>
          </w:p>
          <w:p w:rsidR="006F450A" w:rsidRPr="00444A1D" w:rsidRDefault="006F450A" w:rsidP="00A30F93">
            <w:pPr>
              <w:jc w:val="both"/>
            </w:pPr>
          </w:p>
          <w:p w:rsidR="006F450A" w:rsidRPr="00444A1D" w:rsidRDefault="006F450A" w:rsidP="00A30F93">
            <w:pPr>
              <w:jc w:val="both"/>
            </w:pPr>
            <w:r w:rsidRPr="00444A1D">
              <w:t>Про внесення  змін до сільського бюджету на 2019 рік.</w:t>
            </w:r>
          </w:p>
          <w:p w:rsidR="006F450A" w:rsidRDefault="006F450A" w:rsidP="00A30F93">
            <w:pPr>
              <w:jc w:val="both"/>
            </w:pPr>
          </w:p>
          <w:p w:rsidR="006F450A" w:rsidRPr="00444A1D" w:rsidRDefault="006F450A" w:rsidP="00A30F93">
            <w:pPr>
              <w:jc w:val="both"/>
            </w:pPr>
          </w:p>
          <w:p w:rsidR="006F450A" w:rsidRDefault="006F450A" w:rsidP="00A30F93">
            <w:pPr>
              <w:jc w:val="both"/>
            </w:pPr>
            <w:r w:rsidRPr="00444A1D">
              <w:t>Про надання мат</w:t>
            </w:r>
            <w:r>
              <w:t>еріальної допомоги на лікування та поховання.</w:t>
            </w:r>
          </w:p>
          <w:p w:rsidR="006F450A" w:rsidRPr="00444A1D" w:rsidRDefault="006F450A" w:rsidP="00A30F93">
            <w:pPr>
              <w:jc w:val="both"/>
            </w:pPr>
          </w:p>
          <w:p w:rsidR="006F450A" w:rsidRPr="00444A1D" w:rsidRDefault="006F450A" w:rsidP="00A30F93">
            <w:pPr>
              <w:jc w:val="both"/>
            </w:pPr>
            <w:r w:rsidRPr="00444A1D">
              <w:t>Про передачу земельних ділянок в приватну власність для ведення  особистого селянського господарства в с. Зарічне гр.. Грушевській Л.М.</w:t>
            </w:r>
          </w:p>
          <w:p w:rsidR="006F450A" w:rsidRPr="00444A1D" w:rsidRDefault="006F450A" w:rsidP="00A30F93">
            <w:pPr>
              <w:jc w:val="both"/>
            </w:pPr>
          </w:p>
          <w:p w:rsidR="006F450A" w:rsidRPr="00444A1D" w:rsidRDefault="006F450A" w:rsidP="00A30F93">
            <w:pPr>
              <w:jc w:val="both"/>
            </w:pPr>
            <w:r w:rsidRPr="00444A1D">
              <w:t>Про передачу земельної ділянки в приватну власність для будівництва та обслуговування житлового будинку, господарських будівель і споруд (присадибна ділянка) в с. Зарічне гр.. Грушевській Л.М.</w:t>
            </w:r>
          </w:p>
          <w:p w:rsidR="006F450A" w:rsidRPr="00444A1D" w:rsidRDefault="006F450A" w:rsidP="00A30F93"/>
          <w:p w:rsidR="006F450A" w:rsidRPr="00444A1D" w:rsidRDefault="006F450A" w:rsidP="00A30F93">
            <w:pPr>
              <w:jc w:val="both"/>
            </w:pPr>
            <w:r w:rsidRPr="00444A1D">
              <w:t>Про передачу земельн</w:t>
            </w:r>
            <w:r>
              <w:t>ої</w:t>
            </w:r>
            <w:r w:rsidRPr="00444A1D">
              <w:t xml:space="preserve"> ділян</w:t>
            </w:r>
            <w:r>
              <w:t>ки</w:t>
            </w:r>
            <w:r w:rsidRPr="00444A1D">
              <w:t xml:space="preserve"> в приватну власність для  будівництва та обслуговування житлового будинку, господарських будівель і споруд (присадибна  ділянка) в с. Ясне гр.. Веремчук С.В.</w:t>
            </w:r>
          </w:p>
          <w:p w:rsidR="006F450A" w:rsidRPr="00444A1D" w:rsidRDefault="006F450A" w:rsidP="00A30F93">
            <w:pPr>
              <w:jc w:val="both"/>
            </w:pPr>
          </w:p>
          <w:p w:rsidR="006F450A" w:rsidRDefault="006F450A" w:rsidP="00A30F93">
            <w:pPr>
              <w:jc w:val="both"/>
            </w:pPr>
            <w:r w:rsidRPr="00444A1D">
              <w:t>Про надання  дозволу на виготовлення технічної документації із землеустрою щодо відновлення (встановлення) меж земельних ділянок в натурі</w:t>
            </w:r>
            <w:r>
              <w:t xml:space="preserve"> (на місцевості) гр. Юніну Б.С.</w:t>
            </w:r>
          </w:p>
          <w:p w:rsidR="006F450A" w:rsidRPr="00444A1D" w:rsidRDefault="006F450A" w:rsidP="00A30F93">
            <w:pPr>
              <w:jc w:val="both"/>
            </w:pPr>
          </w:p>
          <w:p w:rsidR="006F450A" w:rsidRPr="00444A1D" w:rsidRDefault="006F450A" w:rsidP="00A30F93">
            <w:pPr>
              <w:jc w:val="both"/>
            </w:pPr>
            <w:r w:rsidRPr="00444A1D">
              <w:t>Про надання  дозволу на виготовлення технічної документації із землеустрою щодо відновлення (встановлення) меж земельних ділянок в натурі (на місцевості) гр. Крутію С.С.</w:t>
            </w:r>
          </w:p>
          <w:p w:rsidR="006F450A" w:rsidRPr="00444A1D" w:rsidRDefault="006F450A" w:rsidP="00A30F93">
            <w:pPr>
              <w:jc w:val="both"/>
            </w:pPr>
          </w:p>
          <w:p w:rsidR="006F450A" w:rsidRPr="00444A1D" w:rsidRDefault="006F450A" w:rsidP="00A30F93">
            <w:pPr>
              <w:jc w:val="both"/>
            </w:pPr>
            <w:r w:rsidRPr="00444A1D">
              <w:lastRenderedPageBreak/>
              <w:t>Про надання  дозволу на виготовлення технічної документації із землеустрою щодо відновлення (встановлення) меж земельних ділянок в натурі (на місцевості) гр. Шпаку Л.М.</w:t>
            </w:r>
          </w:p>
          <w:p w:rsidR="006F450A" w:rsidRPr="00444A1D" w:rsidRDefault="006F450A" w:rsidP="00A30F93">
            <w:pPr>
              <w:jc w:val="both"/>
            </w:pPr>
          </w:p>
          <w:p w:rsidR="006F450A" w:rsidRPr="00444A1D" w:rsidRDefault="006F450A" w:rsidP="00A30F93">
            <w:r w:rsidRPr="00444A1D">
              <w:t xml:space="preserve">Про припинення  права користування на земельну  ділянку гр.. Ковальчук Л.Є. </w:t>
            </w:r>
          </w:p>
          <w:p w:rsidR="006F450A" w:rsidRPr="00444A1D" w:rsidRDefault="006F450A" w:rsidP="00A30F93"/>
          <w:p w:rsidR="006F450A" w:rsidRPr="00444A1D" w:rsidRDefault="006F450A" w:rsidP="00A30F93">
            <w:pPr>
              <w:jc w:val="both"/>
            </w:pPr>
            <w:r w:rsidRPr="00444A1D">
              <w:t>Про надання  дозволу на виготовлення технічної документації із землеустрою щодо відновлення (встановлення) меж земельних ділянок в натурі (на місцевості) гр. Муравській Л.Я. (Олексіївка)</w:t>
            </w:r>
          </w:p>
          <w:p w:rsidR="006F450A" w:rsidRPr="00444A1D" w:rsidRDefault="006F450A" w:rsidP="00A30F93"/>
          <w:p w:rsidR="006F450A" w:rsidRPr="00C3015D" w:rsidRDefault="006F450A" w:rsidP="00A30F93">
            <w:pPr>
              <w:rPr>
                <w:color w:val="000000" w:themeColor="text1"/>
              </w:rPr>
            </w:pPr>
            <w:r>
              <w:rPr>
                <w:color w:val="000000" w:themeColor="text1"/>
              </w:rPr>
              <w:t>Про внесення змін в рішення сільської ради №588 «Про укладання договору оренди землі» від 17.08.2018 року.</w:t>
            </w:r>
          </w:p>
          <w:p w:rsidR="006F450A" w:rsidRPr="00444A1D" w:rsidRDefault="006F450A" w:rsidP="00A30F93"/>
          <w:p w:rsidR="006F450A" w:rsidRPr="00444A1D" w:rsidRDefault="006F450A" w:rsidP="00A30F93">
            <w:r w:rsidRPr="00444A1D">
              <w:t>Про внесення змін до договору  оренди землі для будівництва та обслуговування будівель торгівлі гр.. Овсійчук М.В.</w:t>
            </w:r>
          </w:p>
          <w:p w:rsidR="006F450A" w:rsidRPr="00444A1D" w:rsidRDefault="006F450A" w:rsidP="00A30F93"/>
          <w:p w:rsidR="006F450A" w:rsidRPr="00444A1D" w:rsidRDefault="006F450A" w:rsidP="00A30F93">
            <w:r w:rsidRPr="00444A1D">
              <w:t>Про  внесення змін до договору  оренди землі для будівництва та обслуговування будівель торгівлі гр.. Дроздюк З.Р.</w:t>
            </w:r>
          </w:p>
          <w:p w:rsidR="006F450A" w:rsidRPr="00444A1D" w:rsidRDefault="006F450A" w:rsidP="00A30F93"/>
          <w:p w:rsidR="006F450A" w:rsidRPr="00444A1D" w:rsidRDefault="006F450A" w:rsidP="00A30F93">
            <w:pPr>
              <w:jc w:val="both"/>
            </w:pPr>
            <w:r w:rsidRPr="00444A1D">
              <w:t>Про внесення змін у рішення сесії сільської ради № 556 від 26.06.2018 р. «Про погодження надання дозволу на складання Проекту землеустрою щодо відведення земельної ділянки в оренду ТОВ СГП «Ім. Воловікова»</w:t>
            </w:r>
            <w:r>
              <w:t>.</w:t>
            </w:r>
          </w:p>
          <w:p w:rsidR="006F450A" w:rsidRPr="00444A1D" w:rsidRDefault="006F450A" w:rsidP="00A30F93">
            <w:pPr>
              <w:jc w:val="both"/>
              <w:rPr>
                <w:b/>
              </w:rPr>
            </w:pPr>
          </w:p>
          <w:p w:rsidR="006F450A" w:rsidRPr="00F33C0E" w:rsidRDefault="006F450A" w:rsidP="00A30F93">
            <w:pPr>
              <w:shd w:val="clear" w:color="auto" w:fill="FFFFFF"/>
            </w:pPr>
            <w:r w:rsidRPr="00F33C0E">
              <w:t xml:space="preserve">Про затвердження змін до Програми  розвитку  </w:t>
            </w:r>
          </w:p>
          <w:p w:rsidR="006F450A" w:rsidRPr="00F33C0E" w:rsidRDefault="006F450A" w:rsidP="00A30F93">
            <w:pPr>
              <w:shd w:val="clear" w:color="auto" w:fill="FFFFFF"/>
            </w:pPr>
            <w:r w:rsidRPr="00F33C0E">
              <w:t xml:space="preserve">первинної медико-санітарної допомоги на території </w:t>
            </w:r>
          </w:p>
          <w:p w:rsidR="006F450A" w:rsidRPr="00F33C0E" w:rsidRDefault="006F450A" w:rsidP="00A30F93">
            <w:pPr>
              <w:shd w:val="clear" w:color="auto" w:fill="FFFFFF"/>
            </w:pPr>
            <w:r w:rsidRPr="00F33C0E">
              <w:t>Бугринській  сільської ради на 2019-2021 роки</w:t>
            </w:r>
          </w:p>
          <w:p w:rsidR="006F450A" w:rsidRDefault="006F450A" w:rsidP="00A30F93"/>
          <w:p w:rsidR="006F450A" w:rsidRPr="005E3F95" w:rsidRDefault="006F450A" w:rsidP="00A30F93">
            <w:pPr>
              <w:spacing w:line="240" w:lineRule="exact"/>
            </w:pPr>
            <w:r>
              <w:t xml:space="preserve">Про </w:t>
            </w:r>
            <w:r w:rsidRPr="00DC223C">
              <w:rPr>
                <w:color w:val="000000"/>
              </w:rPr>
              <w:t xml:space="preserve"> встановлення розміру ставки туристичного збору на території </w:t>
            </w:r>
            <w:r>
              <w:t xml:space="preserve"> </w:t>
            </w:r>
            <w:r w:rsidRPr="00DC223C">
              <w:rPr>
                <w:color w:val="000000"/>
              </w:rPr>
              <w:t>Бугринської сільської ради  на 2019 рік (нова редакція)</w:t>
            </w:r>
            <w:r>
              <w:rPr>
                <w:color w:val="000000"/>
              </w:rPr>
              <w:t>.</w:t>
            </w:r>
          </w:p>
          <w:p w:rsidR="006F450A" w:rsidRPr="005E2DC5" w:rsidRDefault="006F450A" w:rsidP="00A30F93"/>
        </w:tc>
        <w:tc>
          <w:tcPr>
            <w:tcW w:w="2410" w:type="dxa"/>
          </w:tcPr>
          <w:p w:rsidR="006F450A" w:rsidRPr="0067611D" w:rsidRDefault="006F450A" w:rsidP="00A30F93"/>
          <w:p w:rsidR="006F450A" w:rsidRPr="0067611D" w:rsidRDefault="006F450A" w:rsidP="00A30F93">
            <w:r w:rsidRPr="0067611D">
              <w:t>Ріш. № 6</w:t>
            </w:r>
            <w:r>
              <w:t>78</w:t>
            </w:r>
            <w:r w:rsidRPr="0067611D">
              <w:t xml:space="preserve"> від</w:t>
            </w:r>
          </w:p>
          <w:p w:rsidR="006F450A" w:rsidRPr="0067611D" w:rsidRDefault="006F450A" w:rsidP="00A30F93">
            <w:r>
              <w:t>28.01.2019</w:t>
            </w:r>
            <w:r w:rsidRPr="0067611D">
              <w:t xml:space="preserve"> р.</w:t>
            </w:r>
          </w:p>
          <w:p w:rsidR="006F450A" w:rsidRPr="0067611D" w:rsidRDefault="006F450A" w:rsidP="00A30F93"/>
          <w:p w:rsidR="006F450A" w:rsidRDefault="006F450A" w:rsidP="00A30F93"/>
          <w:p w:rsidR="006F450A" w:rsidRPr="0067611D" w:rsidRDefault="006F450A" w:rsidP="00A30F93">
            <w:r w:rsidRPr="0067611D">
              <w:t>Ріш. № 6</w:t>
            </w:r>
            <w:r>
              <w:t>79</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67611D" w:rsidRDefault="006F450A" w:rsidP="00A30F93">
            <w:r w:rsidRPr="0067611D">
              <w:t>Ріш. № 6</w:t>
            </w:r>
            <w:r>
              <w:t>80</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67611D" w:rsidRDefault="006F450A" w:rsidP="00A30F93">
            <w:r w:rsidRPr="0067611D">
              <w:t>Ріш. № 6</w:t>
            </w:r>
            <w:r>
              <w:t>81</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67611D" w:rsidRDefault="006F450A" w:rsidP="00A30F93">
            <w:r w:rsidRPr="0067611D">
              <w:t>Ріш. № 6</w:t>
            </w:r>
            <w:r>
              <w:t>82</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67611D" w:rsidRDefault="006F450A" w:rsidP="00A30F93">
            <w:r w:rsidRPr="0067611D">
              <w:t>Ріш. № 6</w:t>
            </w:r>
            <w:r>
              <w:t>83</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67611D" w:rsidRDefault="006F450A" w:rsidP="00A30F93">
            <w:r w:rsidRPr="0067611D">
              <w:t>Ріш. № 6</w:t>
            </w:r>
            <w:r>
              <w:t>84</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Default="006F450A" w:rsidP="00A30F93"/>
          <w:p w:rsidR="006F450A" w:rsidRPr="0067611D" w:rsidRDefault="006F450A" w:rsidP="00A30F93">
            <w:r w:rsidRPr="0067611D">
              <w:t>Ріш. № 6</w:t>
            </w:r>
            <w:r>
              <w:t>85</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444A1D" w:rsidRDefault="006F450A" w:rsidP="00A30F93"/>
          <w:p w:rsidR="006F450A" w:rsidRDefault="006F450A" w:rsidP="00A30F93"/>
          <w:p w:rsidR="006F450A" w:rsidRPr="0067611D" w:rsidRDefault="006F450A" w:rsidP="00A30F93">
            <w:r w:rsidRPr="0067611D">
              <w:t>Ріш. № 6</w:t>
            </w:r>
            <w:r>
              <w:t>86</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444A1D" w:rsidRDefault="006F450A" w:rsidP="00A30F93"/>
          <w:p w:rsidR="006F450A" w:rsidRDefault="006F450A" w:rsidP="00A30F93"/>
          <w:p w:rsidR="006F450A" w:rsidRPr="0067611D" w:rsidRDefault="006F450A" w:rsidP="00A30F93">
            <w:r w:rsidRPr="0067611D">
              <w:t>Ріш. № 6</w:t>
            </w:r>
            <w:r>
              <w:t>87</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444A1D" w:rsidRDefault="006F450A" w:rsidP="00A30F93"/>
          <w:p w:rsidR="006F450A" w:rsidRDefault="006F450A" w:rsidP="00A30F93"/>
          <w:p w:rsidR="006F450A" w:rsidRPr="0067611D" w:rsidRDefault="006F450A" w:rsidP="00A30F93">
            <w:r w:rsidRPr="0067611D">
              <w:t>Ріш. № 6</w:t>
            </w:r>
            <w:r>
              <w:t>88</w:t>
            </w:r>
            <w:r w:rsidRPr="0067611D">
              <w:t xml:space="preserve"> від</w:t>
            </w:r>
          </w:p>
          <w:p w:rsidR="006F450A" w:rsidRDefault="006F450A" w:rsidP="00A30F93">
            <w:r>
              <w:t>28.01.2019</w:t>
            </w:r>
            <w:r w:rsidRPr="0067611D">
              <w:t xml:space="preserve"> р.</w:t>
            </w:r>
          </w:p>
          <w:p w:rsidR="006F450A" w:rsidRDefault="006F450A" w:rsidP="00A30F93"/>
          <w:p w:rsidR="006F450A" w:rsidRDefault="006F450A" w:rsidP="00A30F93"/>
          <w:p w:rsidR="006F450A" w:rsidRDefault="006F450A" w:rsidP="00A30F93"/>
          <w:p w:rsidR="006F450A" w:rsidRPr="0067611D" w:rsidRDefault="006F450A" w:rsidP="00A30F93">
            <w:r w:rsidRPr="0067611D">
              <w:lastRenderedPageBreak/>
              <w:t>Ріш. № 6</w:t>
            </w:r>
            <w:r>
              <w:t>89</w:t>
            </w:r>
            <w:r w:rsidRPr="0067611D">
              <w:t xml:space="preserve"> від</w:t>
            </w:r>
          </w:p>
          <w:p w:rsidR="006F450A" w:rsidRPr="0067611D" w:rsidRDefault="006F450A" w:rsidP="00A30F93">
            <w:r>
              <w:t>28.01.2019</w:t>
            </w:r>
            <w:r w:rsidRPr="0067611D">
              <w:t xml:space="preserve"> р.</w:t>
            </w:r>
          </w:p>
          <w:p w:rsidR="006F450A" w:rsidRPr="0067611D" w:rsidRDefault="006F450A" w:rsidP="00A30F93"/>
          <w:p w:rsidR="006F450A" w:rsidRDefault="006F450A" w:rsidP="00A30F93"/>
          <w:p w:rsidR="006F450A" w:rsidRDefault="006F450A" w:rsidP="00A30F93"/>
          <w:p w:rsidR="006F450A" w:rsidRPr="0067611D" w:rsidRDefault="006F450A" w:rsidP="00A30F93">
            <w:r w:rsidRPr="0067611D">
              <w:t>Ріш. № 6</w:t>
            </w:r>
            <w:r>
              <w:t>90</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67611D" w:rsidRDefault="006F450A" w:rsidP="00A30F93">
            <w:r w:rsidRPr="0067611D">
              <w:t>Ріш. № 6</w:t>
            </w:r>
            <w:r>
              <w:t>91</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444A1D" w:rsidRDefault="006F450A" w:rsidP="00A30F93"/>
          <w:p w:rsidR="006F450A" w:rsidRDefault="006F450A" w:rsidP="00A30F93"/>
          <w:p w:rsidR="006F450A" w:rsidRPr="0067611D" w:rsidRDefault="006F450A" w:rsidP="00A30F93">
            <w:r w:rsidRPr="0067611D">
              <w:t>Ріш. № 6</w:t>
            </w:r>
            <w:r>
              <w:t>92</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67611D" w:rsidRDefault="006F450A" w:rsidP="00A30F93">
            <w:r w:rsidRPr="0067611D">
              <w:t>Ріш. № 6</w:t>
            </w:r>
            <w:r>
              <w:t>93</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Default="006F450A" w:rsidP="00A30F93"/>
          <w:p w:rsidR="006F450A" w:rsidRPr="0067611D" w:rsidRDefault="006F450A" w:rsidP="00A30F93">
            <w:r w:rsidRPr="0067611D">
              <w:t>Ріш. № 6</w:t>
            </w:r>
            <w:r>
              <w:t>94</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Default="006F450A" w:rsidP="00A30F93"/>
          <w:p w:rsidR="006F450A" w:rsidRPr="0067611D" w:rsidRDefault="006F450A" w:rsidP="00A30F93">
            <w:r w:rsidRPr="0067611D">
              <w:t>Ріш. № 6</w:t>
            </w:r>
            <w:r>
              <w:t>95</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Pr="005D49D1" w:rsidRDefault="006F450A" w:rsidP="00A30F93"/>
          <w:p w:rsidR="006F450A" w:rsidRDefault="006F450A" w:rsidP="00A30F93"/>
          <w:p w:rsidR="006F450A" w:rsidRPr="0067611D" w:rsidRDefault="006F450A" w:rsidP="00A30F93">
            <w:r w:rsidRPr="0067611D">
              <w:t>Ріш. № 6</w:t>
            </w:r>
            <w:r>
              <w:t>96</w:t>
            </w:r>
            <w:r w:rsidRPr="0067611D">
              <w:t xml:space="preserve"> від</w:t>
            </w:r>
          </w:p>
          <w:p w:rsidR="006F450A" w:rsidRPr="0067611D" w:rsidRDefault="006F450A" w:rsidP="00A30F93">
            <w:r>
              <w:t>28.01.2019</w:t>
            </w:r>
            <w:r w:rsidRPr="0067611D">
              <w:t xml:space="preserve"> р.</w:t>
            </w:r>
          </w:p>
          <w:p w:rsidR="006F450A" w:rsidRDefault="006F450A" w:rsidP="00A30F93"/>
          <w:p w:rsidR="006F450A" w:rsidRDefault="006F450A" w:rsidP="00A30F93"/>
          <w:p w:rsidR="006F450A" w:rsidRPr="0067611D" w:rsidRDefault="006F450A" w:rsidP="00A30F93">
            <w:r w:rsidRPr="0067611D">
              <w:t>Ріш. № 6</w:t>
            </w:r>
            <w:r>
              <w:t>97</w:t>
            </w:r>
            <w:r w:rsidRPr="0067611D">
              <w:t xml:space="preserve"> від</w:t>
            </w:r>
          </w:p>
          <w:p w:rsidR="006F450A" w:rsidRPr="0067611D" w:rsidRDefault="006F450A" w:rsidP="00A30F93">
            <w:r>
              <w:t>28.01.2019</w:t>
            </w:r>
            <w:r w:rsidRPr="0067611D">
              <w:t xml:space="preserve"> р.</w:t>
            </w:r>
          </w:p>
          <w:p w:rsidR="006F450A" w:rsidRPr="009F038F" w:rsidRDefault="006F450A" w:rsidP="00A30F93"/>
        </w:tc>
      </w:tr>
    </w:tbl>
    <w:p w:rsidR="0073609F" w:rsidRDefault="0073609F"/>
    <w:p w:rsidR="006F450A" w:rsidRDefault="006F450A"/>
    <w:p w:rsidR="006F450A" w:rsidRDefault="006F450A"/>
    <w:p w:rsidR="006F450A" w:rsidRDefault="006F450A"/>
    <w:p w:rsidR="006F450A" w:rsidRDefault="006F450A"/>
    <w:p w:rsidR="006F450A" w:rsidRDefault="006F450A"/>
    <w:p w:rsidR="006F450A" w:rsidRDefault="006F450A"/>
    <w:p w:rsidR="006F450A" w:rsidRDefault="006F450A"/>
    <w:p w:rsidR="006F450A" w:rsidRDefault="006F450A"/>
    <w:p w:rsidR="006F450A" w:rsidRDefault="006F450A"/>
    <w:p w:rsidR="006F450A" w:rsidRDefault="006F450A"/>
    <w:p w:rsidR="006F450A" w:rsidRDefault="006F450A"/>
    <w:p w:rsidR="006F450A" w:rsidRPr="00210AA9" w:rsidRDefault="00756164" w:rsidP="006F450A">
      <w:pPr>
        <w:shd w:val="clear" w:color="auto" w:fill="FFFFFF"/>
        <w:tabs>
          <w:tab w:val="left" w:pos="7905"/>
        </w:tabs>
        <w:jc w:val="center"/>
        <w:rPr>
          <w:bCs/>
        </w:rPr>
      </w:pPr>
      <w:r>
        <w:rPr>
          <w:bCs/>
          <w:noProof/>
          <w:lang w:val="ru-RU"/>
        </w:rPr>
        <w:lastRenderedPageBreak/>
        <w:drawing>
          <wp:anchor distT="0" distB="0" distL="114300" distR="114300" simplePos="0" relativeHeight="251697152" behindDoc="0" locked="0" layoutInCell="1" allowOverlap="1">
            <wp:simplePos x="0" y="0"/>
            <wp:positionH relativeFrom="column">
              <wp:posOffset>2689225</wp:posOffset>
            </wp:positionH>
            <wp:positionV relativeFrom="paragraph">
              <wp:posOffset>109855</wp:posOffset>
            </wp:positionV>
            <wp:extent cx="409575" cy="541020"/>
            <wp:effectExtent l="19050" t="0" r="9525" b="0"/>
            <wp:wrapNone/>
            <wp:docPr id="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1020"/>
                    </a:xfrm>
                    <a:prstGeom prst="rect">
                      <a:avLst/>
                    </a:prstGeom>
                    <a:noFill/>
                    <a:ln w="9525">
                      <a:noFill/>
                      <a:miter lim="800000"/>
                      <a:headEnd/>
                      <a:tailEnd/>
                    </a:ln>
                  </pic:spPr>
                </pic:pic>
              </a:graphicData>
            </a:graphic>
          </wp:anchor>
        </w:drawing>
      </w:r>
    </w:p>
    <w:p w:rsidR="006F450A" w:rsidRPr="00DC1752" w:rsidRDefault="006F450A" w:rsidP="006F450A">
      <w:pPr>
        <w:shd w:val="clear" w:color="auto" w:fill="FFFFFF"/>
        <w:tabs>
          <w:tab w:val="left" w:pos="6480"/>
        </w:tabs>
        <w:jc w:val="center"/>
        <w:rPr>
          <w:bCs/>
        </w:rPr>
      </w:pPr>
    </w:p>
    <w:p w:rsidR="006F450A" w:rsidRPr="00DC1752" w:rsidRDefault="006F450A" w:rsidP="006F450A">
      <w:pPr>
        <w:shd w:val="clear" w:color="auto" w:fill="FFFFFF"/>
        <w:tabs>
          <w:tab w:val="left" w:pos="6740"/>
        </w:tabs>
        <w:jc w:val="center"/>
        <w:rPr>
          <w:bCs/>
        </w:rPr>
      </w:pPr>
    </w:p>
    <w:p w:rsidR="006F450A" w:rsidRPr="00DC1752" w:rsidRDefault="006F450A" w:rsidP="006F450A">
      <w:pPr>
        <w:pStyle w:val="a5"/>
        <w:tabs>
          <w:tab w:val="left" w:pos="5760"/>
        </w:tabs>
        <w:rPr>
          <w:rFonts w:ascii="Arial" w:hAnsi="Arial"/>
          <w:b w:val="0"/>
          <w:sz w:val="24"/>
          <w:szCs w:val="24"/>
        </w:rPr>
      </w:pPr>
    </w:p>
    <w:p w:rsidR="006F450A" w:rsidRPr="00DC1752" w:rsidRDefault="006F450A" w:rsidP="006F450A">
      <w:pPr>
        <w:pStyle w:val="a5"/>
        <w:spacing w:line="360" w:lineRule="auto"/>
        <w:rPr>
          <w:rFonts w:ascii="Arial" w:hAnsi="Arial"/>
          <w:sz w:val="24"/>
          <w:szCs w:val="24"/>
        </w:rPr>
      </w:pPr>
      <w:r w:rsidRPr="00DC1752">
        <w:rPr>
          <w:sz w:val="24"/>
          <w:szCs w:val="24"/>
        </w:rPr>
        <w:t>УКРАЇНА</w:t>
      </w:r>
    </w:p>
    <w:p w:rsidR="006F450A" w:rsidRPr="00DC1752" w:rsidRDefault="006F450A" w:rsidP="006F450A">
      <w:pPr>
        <w:pStyle w:val="a5"/>
        <w:rPr>
          <w:sz w:val="24"/>
          <w:szCs w:val="24"/>
        </w:rPr>
      </w:pPr>
      <w:r w:rsidRPr="00DC1752">
        <w:rPr>
          <w:sz w:val="24"/>
          <w:szCs w:val="24"/>
        </w:rPr>
        <w:t>БУГРИНСЬКА СІЛЬСЬКА РАДА</w:t>
      </w:r>
    </w:p>
    <w:p w:rsidR="006F450A" w:rsidRPr="00DC1752" w:rsidRDefault="006F450A" w:rsidP="006F450A">
      <w:pPr>
        <w:pStyle w:val="a5"/>
        <w:rPr>
          <w:sz w:val="24"/>
          <w:szCs w:val="24"/>
        </w:rPr>
      </w:pPr>
      <w:r w:rsidRPr="00DC1752">
        <w:rPr>
          <w:sz w:val="24"/>
          <w:szCs w:val="24"/>
        </w:rPr>
        <w:t>ГОЩАНСЬКОГО РАЙОНУ</w:t>
      </w:r>
    </w:p>
    <w:p w:rsidR="006F450A" w:rsidRDefault="006F450A" w:rsidP="006F450A">
      <w:pPr>
        <w:jc w:val="center"/>
        <w:rPr>
          <w:b/>
        </w:rPr>
      </w:pPr>
      <w:r w:rsidRPr="00DC1752">
        <w:rPr>
          <w:b/>
        </w:rPr>
        <w:t>РІВНЕНСЬКОЇ ОБЛАСТІ</w:t>
      </w:r>
    </w:p>
    <w:p w:rsidR="006F450A" w:rsidRPr="00DC1752" w:rsidRDefault="006F450A" w:rsidP="006F450A">
      <w:pPr>
        <w:jc w:val="center"/>
        <w:rPr>
          <w:b/>
        </w:rPr>
      </w:pPr>
      <w:r w:rsidRPr="00DC1752">
        <w:rPr>
          <w:b/>
        </w:rPr>
        <w:t>РІШЕННЯ</w:t>
      </w:r>
    </w:p>
    <w:p w:rsidR="006F450A" w:rsidRPr="00E269EC" w:rsidRDefault="004E2986" w:rsidP="006F450A">
      <w:pPr>
        <w:jc w:val="center"/>
        <w:rPr>
          <w:i/>
          <w:sz w:val="22"/>
          <w:szCs w:val="22"/>
        </w:rPr>
      </w:pPr>
      <w:r w:rsidRPr="004E2986">
        <w:rPr>
          <w:bCs/>
          <w:i/>
          <w:noProof/>
          <w:sz w:val="22"/>
          <w:szCs w:val="22"/>
          <w:lang w:eastAsia="uk-UA"/>
        </w:rPr>
        <w:pict>
          <v:line id="_x0000_s1027" style="position:absolute;left:0;text-align:left;z-index:251662336" from="-.65pt,16.15pt" to="521.35pt,16.15pt" strokeweight="4.5pt">
            <v:stroke linestyle="thickThin"/>
          </v:line>
        </w:pict>
      </w:r>
      <w:r w:rsidR="006F450A" w:rsidRPr="00E269EC">
        <w:rPr>
          <w:i/>
          <w:sz w:val="22"/>
          <w:szCs w:val="22"/>
        </w:rPr>
        <w:t>35442,Рівненська обл.,Гошанський район,с.Бугрин,вул..Перемоги,1, тел.(03650) 42181</w:t>
      </w:r>
    </w:p>
    <w:p w:rsidR="006F450A" w:rsidRDefault="006F450A" w:rsidP="006F450A"/>
    <w:p w:rsidR="006F450A" w:rsidRDefault="006F450A" w:rsidP="006F450A">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678</w:t>
      </w:r>
    </w:p>
    <w:p w:rsidR="006F450A" w:rsidRDefault="006F450A" w:rsidP="006F450A">
      <w:pPr>
        <w:pStyle w:val="Default"/>
        <w:jc w:val="both"/>
        <w:rPr>
          <w:lang w:val="ru-RU"/>
        </w:rPr>
      </w:pPr>
      <w:r>
        <w:rPr>
          <w:lang w:val="ru-RU"/>
        </w:rPr>
        <w:t xml:space="preserve">Про утворення Центру надання </w:t>
      </w:r>
    </w:p>
    <w:p w:rsidR="006F450A" w:rsidRDefault="006F450A" w:rsidP="006F450A">
      <w:pPr>
        <w:pStyle w:val="Default"/>
        <w:jc w:val="both"/>
        <w:rPr>
          <w:lang w:val="ru-RU"/>
        </w:rPr>
      </w:pPr>
      <w:r>
        <w:rPr>
          <w:lang w:val="ru-RU"/>
        </w:rPr>
        <w:t>адміністративних послуг  у Бугринській сільській раді</w:t>
      </w:r>
    </w:p>
    <w:p w:rsidR="006F450A" w:rsidRDefault="006F450A" w:rsidP="006F450A">
      <w:pPr>
        <w:pStyle w:val="Default"/>
        <w:jc w:val="both"/>
        <w:rPr>
          <w:lang w:val="ru-RU"/>
        </w:rPr>
      </w:pPr>
      <w:r>
        <w:rPr>
          <w:lang w:val="ru-RU"/>
        </w:rPr>
        <w:t xml:space="preserve">та затвердження Положення про нього </w:t>
      </w:r>
    </w:p>
    <w:p w:rsidR="006F450A" w:rsidRDefault="006F450A" w:rsidP="006F450A">
      <w:pPr>
        <w:rPr>
          <w:lang w:val="ru-RU"/>
        </w:rPr>
      </w:pPr>
    </w:p>
    <w:p w:rsidR="006F450A" w:rsidRDefault="006F450A" w:rsidP="006F450A">
      <w:pPr>
        <w:pStyle w:val="Default"/>
        <w:ind w:firstLine="720"/>
        <w:jc w:val="both"/>
        <w:rPr>
          <w:lang w:val="ru-RU"/>
        </w:rPr>
      </w:pPr>
      <w:proofErr w:type="gramStart"/>
      <w:r>
        <w:rPr>
          <w:lang w:val="ru-RU"/>
        </w:rPr>
        <w:t>З</w:t>
      </w:r>
      <w:proofErr w:type="gramEnd"/>
      <w:r>
        <w:rPr>
          <w:lang w:val="ru-RU"/>
        </w:rPr>
        <w:t xml:space="preserve"> метою покращення якості надання адміністративних послуг та створення рівних умов для надання усім мешканцям громади необхідних адміністративних послуг в зручний та доступний способи, керуючись статтею 12 Закону України «Про адміністративні послуги»,  статтею 25, 26 Закону України «Про місцеве самоврядування в Україні»,  Бугринська сільська  рада Гощанського району </w:t>
      </w:r>
      <w:proofErr w:type="gramStart"/>
      <w:r>
        <w:rPr>
          <w:lang w:val="ru-RU"/>
        </w:rPr>
        <w:t>Р</w:t>
      </w:r>
      <w:proofErr w:type="gramEnd"/>
      <w:r>
        <w:rPr>
          <w:lang w:val="ru-RU"/>
        </w:rPr>
        <w:t>івненської області</w:t>
      </w:r>
    </w:p>
    <w:p w:rsidR="006F450A" w:rsidRPr="003E676A" w:rsidRDefault="006F450A" w:rsidP="006F450A">
      <w:pPr>
        <w:jc w:val="center"/>
        <w:rPr>
          <w:b/>
          <w:lang w:val="ru-RU"/>
        </w:rPr>
      </w:pPr>
    </w:p>
    <w:p w:rsidR="006F450A" w:rsidRDefault="006F450A" w:rsidP="006F450A">
      <w:pPr>
        <w:jc w:val="center"/>
      </w:pPr>
      <w:r>
        <w:rPr>
          <w:b/>
        </w:rPr>
        <w:t>ВИРІШИЛА</w:t>
      </w:r>
      <w:r>
        <w:t>:</w:t>
      </w:r>
    </w:p>
    <w:p w:rsidR="006F450A" w:rsidRDefault="006F450A" w:rsidP="006F450A">
      <w:pPr>
        <w:jc w:val="center"/>
      </w:pPr>
    </w:p>
    <w:p w:rsidR="006F450A" w:rsidRDefault="006F450A" w:rsidP="006F450A">
      <w:pPr>
        <w:pStyle w:val="Default"/>
        <w:jc w:val="both"/>
        <w:rPr>
          <w:i/>
          <w:iCs/>
          <w:lang w:val="uk-UA"/>
        </w:rPr>
      </w:pPr>
      <w:r w:rsidRPr="003E676A">
        <w:rPr>
          <w:lang w:val="uk-UA"/>
        </w:rPr>
        <w:t xml:space="preserve">1. Утворити Центр надання адміністративних послуг у </w:t>
      </w:r>
      <w:r>
        <w:rPr>
          <w:lang w:val="uk-UA"/>
        </w:rPr>
        <w:t>Бугринській сільській раді в селі Бугрин</w:t>
      </w:r>
      <w:r w:rsidRPr="003E676A">
        <w:rPr>
          <w:lang w:val="uk-UA"/>
        </w:rPr>
        <w:t xml:space="preserve"> як </w:t>
      </w:r>
      <w:r w:rsidRPr="004048C8">
        <w:rPr>
          <w:iCs/>
          <w:lang w:val="uk-UA"/>
        </w:rPr>
        <w:t>відділ</w:t>
      </w:r>
      <w:r w:rsidRPr="003E676A">
        <w:rPr>
          <w:i/>
          <w:iCs/>
          <w:lang w:val="uk-UA"/>
        </w:rPr>
        <w:t xml:space="preserve"> </w:t>
      </w:r>
      <w:r w:rsidRPr="003E676A">
        <w:rPr>
          <w:lang w:val="uk-UA"/>
        </w:rPr>
        <w:t xml:space="preserve">«Центр надання адміністративних послуг» </w:t>
      </w:r>
      <w:r w:rsidRPr="004048C8">
        <w:rPr>
          <w:iCs/>
          <w:lang w:val="uk-UA"/>
        </w:rPr>
        <w:t>при</w:t>
      </w:r>
      <w:r w:rsidRPr="003E676A">
        <w:rPr>
          <w:i/>
          <w:iCs/>
          <w:lang w:val="uk-UA"/>
        </w:rPr>
        <w:t xml:space="preserve"> </w:t>
      </w:r>
      <w:r w:rsidRPr="003E676A">
        <w:rPr>
          <w:lang w:val="uk-UA"/>
        </w:rPr>
        <w:t xml:space="preserve">виконавчому органі </w:t>
      </w:r>
      <w:r>
        <w:rPr>
          <w:lang w:val="uk-UA"/>
        </w:rPr>
        <w:t>Бугринської сільської ради</w:t>
      </w:r>
      <w:r w:rsidRPr="003E676A">
        <w:rPr>
          <w:i/>
          <w:iCs/>
          <w:lang w:val="uk-UA"/>
        </w:rPr>
        <w:t xml:space="preserve"> </w:t>
      </w:r>
    </w:p>
    <w:p w:rsidR="006F450A" w:rsidRPr="003E676A" w:rsidRDefault="006F450A" w:rsidP="006F450A">
      <w:pPr>
        <w:pStyle w:val="Default"/>
        <w:jc w:val="both"/>
        <w:rPr>
          <w:i/>
          <w:iCs/>
          <w:color w:val="FF0000"/>
          <w:lang w:val="uk-UA"/>
        </w:rPr>
      </w:pPr>
      <w:r w:rsidRPr="003E676A">
        <w:rPr>
          <w:i/>
          <w:iCs/>
          <w:lang w:val="uk-UA"/>
        </w:rPr>
        <w:t xml:space="preserve">( </w:t>
      </w:r>
      <w:r>
        <w:rPr>
          <w:i/>
          <w:iCs/>
          <w:lang w:val="uk-UA"/>
        </w:rPr>
        <w:t>далі –</w:t>
      </w:r>
      <w:r w:rsidRPr="003E676A">
        <w:rPr>
          <w:i/>
          <w:iCs/>
          <w:lang w:val="uk-UA"/>
        </w:rPr>
        <w:t xml:space="preserve"> </w:t>
      </w:r>
      <w:r w:rsidRPr="003E676A">
        <w:rPr>
          <w:lang w:val="uk-UA"/>
        </w:rPr>
        <w:t>відділ</w:t>
      </w:r>
      <w:r>
        <w:rPr>
          <w:lang w:val="uk-UA"/>
        </w:rPr>
        <w:t>).</w:t>
      </w:r>
      <w:r w:rsidRPr="003E676A">
        <w:rPr>
          <w:lang w:val="uk-UA"/>
        </w:rPr>
        <w:t xml:space="preserve"> </w:t>
      </w:r>
      <w:r w:rsidRPr="003E676A">
        <w:rPr>
          <w:i/>
          <w:iCs/>
          <w:color w:val="FF0000"/>
          <w:lang w:val="uk-UA"/>
        </w:rPr>
        <w:t xml:space="preserve"> </w:t>
      </w:r>
    </w:p>
    <w:p w:rsidR="006F450A" w:rsidRPr="003E676A" w:rsidRDefault="006F450A" w:rsidP="006F450A">
      <w:pPr>
        <w:pStyle w:val="Default"/>
        <w:jc w:val="both"/>
        <w:rPr>
          <w:lang w:val="uk-UA"/>
        </w:rPr>
      </w:pPr>
    </w:p>
    <w:p w:rsidR="006F450A" w:rsidRPr="00756164" w:rsidRDefault="006F450A" w:rsidP="006F450A">
      <w:pPr>
        <w:pStyle w:val="Default"/>
        <w:jc w:val="both"/>
        <w:rPr>
          <w:lang w:val="uk-UA"/>
        </w:rPr>
      </w:pPr>
      <w:r w:rsidRPr="00756164">
        <w:rPr>
          <w:lang w:val="uk-UA"/>
        </w:rPr>
        <w:t xml:space="preserve">2. Затвердити Положення про Центр надання адміністративних послуг у Бугринській сільській раді згідно з додатком 1 до цього рішення. </w:t>
      </w:r>
    </w:p>
    <w:p w:rsidR="006F450A" w:rsidRPr="00756164" w:rsidRDefault="006F450A" w:rsidP="006F450A">
      <w:pPr>
        <w:pStyle w:val="Default"/>
        <w:jc w:val="both"/>
        <w:rPr>
          <w:lang w:val="uk-UA"/>
        </w:rPr>
      </w:pPr>
    </w:p>
    <w:p w:rsidR="006F450A" w:rsidRPr="00756164" w:rsidRDefault="006F450A" w:rsidP="006F450A">
      <w:pPr>
        <w:pStyle w:val="Default"/>
        <w:jc w:val="both"/>
        <w:rPr>
          <w:lang w:val="uk-UA"/>
        </w:rPr>
      </w:pPr>
      <w:r w:rsidRPr="00756164">
        <w:rPr>
          <w:lang w:val="uk-UA"/>
        </w:rPr>
        <w:t xml:space="preserve">3. Затвердити штатну чисельність працівників відділу  в кількості  7 штатних одиниць, в тому числі адміністраторів в кількості 6 штатних одиниць. </w:t>
      </w:r>
    </w:p>
    <w:p w:rsidR="006F450A" w:rsidRPr="00756164" w:rsidRDefault="006F450A" w:rsidP="006F450A">
      <w:pPr>
        <w:pStyle w:val="Default"/>
        <w:jc w:val="both"/>
        <w:rPr>
          <w:lang w:val="uk-UA"/>
        </w:rPr>
      </w:pPr>
    </w:p>
    <w:p w:rsidR="006F450A" w:rsidRDefault="006F450A" w:rsidP="006F450A">
      <w:pPr>
        <w:pStyle w:val="Default"/>
        <w:jc w:val="both"/>
        <w:rPr>
          <w:lang w:val="ru-RU"/>
        </w:rPr>
      </w:pPr>
      <w:r>
        <w:rPr>
          <w:lang w:val="ru-RU"/>
        </w:rPr>
        <w:t xml:space="preserve">4. Передбачити кошти в бюджеті сільської ради на 2019 </w:t>
      </w:r>
      <w:proofErr w:type="gramStart"/>
      <w:r>
        <w:rPr>
          <w:lang w:val="ru-RU"/>
        </w:rPr>
        <w:t>р</w:t>
      </w:r>
      <w:proofErr w:type="gramEnd"/>
      <w:r>
        <w:rPr>
          <w:lang w:val="ru-RU"/>
        </w:rPr>
        <w:t>ік в сумі до 100 тис. грн. на поточний  ремонт приміщення  під  Центр надання адміністративних послуг.</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5. Секретарю Бугринської сільської ради О. Процюк  з дотриманням вимог Закону України «Про доступ до публічної інформації» не </w:t>
      </w:r>
      <w:proofErr w:type="gramStart"/>
      <w:r>
        <w:rPr>
          <w:lang w:val="ru-RU"/>
        </w:rPr>
        <w:t>п</w:t>
      </w:r>
      <w:proofErr w:type="gramEnd"/>
      <w:r>
        <w:rPr>
          <w:lang w:val="ru-RU"/>
        </w:rPr>
        <w:t xml:space="preserve">ізніше п’яти робочих днів з дня прийняття цього рішення оприлюднити його на офіційному сайті Бугринської сільської ради. </w:t>
      </w:r>
    </w:p>
    <w:p w:rsidR="006F450A" w:rsidRDefault="006F450A" w:rsidP="006F450A">
      <w:r>
        <w:rPr>
          <w:lang w:val="ru-RU"/>
        </w:rPr>
        <w:t xml:space="preserve">6. Контроль за виконанням цього </w:t>
      </w:r>
      <w:proofErr w:type="gramStart"/>
      <w:r>
        <w:rPr>
          <w:lang w:val="ru-RU"/>
        </w:rPr>
        <w:t>р</w:t>
      </w:r>
      <w:proofErr w:type="gramEnd"/>
      <w:r>
        <w:rPr>
          <w:lang w:val="ru-RU"/>
        </w:rPr>
        <w:t xml:space="preserve">ішення покласти на </w:t>
      </w:r>
      <w:r w:rsidRPr="00117CAD">
        <w:t xml:space="preserve">постійну комісію з питань </w:t>
      </w:r>
      <w:r w:rsidRPr="00D24BB9">
        <w:t>планування, фінансів, бюджету та соціально – економічного  розвитку  сільської ради (В. Лящук).</w:t>
      </w:r>
    </w:p>
    <w:p w:rsidR="006F450A" w:rsidRDefault="006F450A" w:rsidP="006F450A"/>
    <w:p w:rsidR="006F450A" w:rsidRDefault="006F450A" w:rsidP="006F450A"/>
    <w:p w:rsidR="006F450A" w:rsidRDefault="006F450A" w:rsidP="006F450A"/>
    <w:p w:rsidR="006F450A" w:rsidRPr="00CE110D" w:rsidRDefault="006F450A" w:rsidP="006F450A">
      <w:pPr>
        <w:jc w:val="both"/>
        <w:rPr>
          <w:lang w:val="ru-RU"/>
        </w:rPr>
      </w:pPr>
      <w:r>
        <w:t xml:space="preserve"> Сільський  голова                                                    С. Пилипчук.</w:t>
      </w:r>
    </w:p>
    <w:p w:rsidR="006F450A" w:rsidRDefault="006F450A" w:rsidP="006F450A"/>
    <w:p w:rsidR="006F450A" w:rsidRDefault="006F450A" w:rsidP="006F450A">
      <w:pPr>
        <w:shd w:val="clear" w:color="auto" w:fill="FFFFFF"/>
        <w:tabs>
          <w:tab w:val="left" w:pos="7905"/>
        </w:tabs>
      </w:pPr>
    </w:p>
    <w:p w:rsidR="006F450A" w:rsidRDefault="006F450A" w:rsidP="006F450A">
      <w:pPr>
        <w:pStyle w:val="Default"/>
        <w:jc w:val="right"/>
        <w:rPr>
          <w:lang w:val="ru-RU"/>
        </w:rPr>
      </w:pPr>
      <w:r>
        <w:rPr>
          <w:lang w:val="ru-RU"/>
        </w:rPr>
        <w:lastRenderedPageBreak/>
        <w:t>Додаток 1</w:t>
      </w:r>
    </w:p>
    <w:p w:rsidR="006F450A" w:rsidRDefault="006F450A" w:rsidP="006F450A">
      <w:pPr>
        <w:pStyle w:val="Default"/>
        <w:jc w:val="right"/>
        <w:rPr>
          <w:lang w:val="ru-RU"/>
        </w:rPr>
      </w:pPr>
      <w:r>
        <w:rPr>
          <w:lang w:val="ru-RU"/>
        </w:rPr>
        <w:t xml:space="preserve">до </w:t>
      </w:r>
      <w:proofErr w:type="gramStart"/>
      <w:r>
        <w:rPr>
          <w:lang w:val="ru-RU"/>
        </w:rPr>
        <w:t>р</w:t>
      </w:r>
      <w:proofErr w:type="gramEnd"/>
      <w:r>
        <w:rPr>
          <w:lang w:val="ru-RU"/>
        </w:rPr>
        <w:t xml:space="preserve">ішення сільської ради </w:t>
      </w:r>
    </w:p>
    <w:p w:rsidR="006F450A" w:rsidRDefault="006F450A" w:rsidP="006F450A">
      <w:pPr>
        <w:pStyle w:val="Default"/>
        <w:jc w:val="right"/>
        <w:rPr>
          <w:lang w:val="ru-RU"/>
        </w:rPr>
      </w:pPr>
      <w:r>
        <w:rPr>
          <w:lang w:val="ru-RU"/>
        </w:rPr>
        <w:t xml:space="preserve">від 28.01.2019р. № 678 </w:t>
      </w:r>
    </w:p>
    <w:p w:rsidR="006F450A" w:rsidRDefault="006F450A" w:rsidP="006F450A">
      <w:pPr>
        <w:pStyle w:val="Default"/>
        <w:jc w:val="center"/>
        <w:rPr>
          <w:lang w:val="ru-RU"/>
        </w:rPr>
      </w:pPr>
      <w:r>
        <w:rPr>
          <w:b/>
          <w:bCs/>
          <w:lang w:val="ru-RU"/>
        </w:rPr>
        <w:t>ПОЛОЖЕННЯ</w:t>
      </w:r>
    </w:p>
    <w:p w:rsidR="006F450A" w:rsidRDefault="006F450A" w:rsidP="006F450A">
      <w:pPr>
        <w:pStyle w:val="Default"/>
        <w:jc w:val="center"/>
        <w:rPr>
          <w:b/>
          <w:bCs/>
          <w:lang w:val="ru-RU"/>
        </w:rPr>
      </w:pPr>
      <w:r>
        <w:rPr>
          <w:b/>
          <w:bCs/>
          <w:lang w:val="ru-RU"/>
        </w:rPr>
        <w:t>про Центр надання адміністративних послуг</w:t>
      </w:r>
    </w:p>
    <w:p w:rsidR="006F450A" w:rsidRDefault="006F450A" w:rsidP="006F450A">
      <w:pPr>
        <w:pStyle w:val="Default"/>
        <w:jc w:val="center"/>
        <w:rPr>
          <w:lang w:val="ru-RU"/>
        </w:rPr>
      </w:pPr>
      <w:r>
        <w:rPr>
          <w:b/>
          <w:bCs/>
          <w:lang w:val="ru-RU"/>
        </w:rPr>
        <w:t xml:space="preserve"> у Бугринській сільській раді</w:t>
      </w:r>
    </w:p>
    <w:p w:rsidR="006F450A" w:rsidRDefault="006F450A" w:rsidP="006F450A">
      <w:pPr>
        <w:pStyle w:val="Default"/>
        <w:jc w:val="center"/>
        <w:rPr>
          <w:lang w:val="ru-RU"/>
        </w:rPr>
      </w:pPr>
    </w:p>
    <w:p w:rsidR="006F450A" w:rsidRDefault="006F450A" w:rsidP="006F450A">
      <w:pPr>
        <w:pStyle w:val="Default"/>
        <w:jc w:val="both"/>
        <w:rPr>
          <w:lang w:val="ru-RU"/>
        </w:rPr>
      </w:pPr>
      <w:r>
        <w:rPr>
          <w:lang w:val="ru-RU"/>
        </w:rPr>
        <w:t>1. Центр надання адміністративних послуг у Бугринській сільській раді (далі – Центр) утворено як</w:t>
      </w:r>
      <w:r>
        <w:rPr>
          <w:i/>
          <w:iCs/>
          <w:lang w:val="ru-RU"/>
        </w:rPr>
        <w:t xml:space="preserve"> </w:t>
      </w:r>
      <w:r w:rsidRPr="00164ABB">
        <w:rPr>
          <w:iCs/>
          <w:lang w:val="ru-RU"/>
        </w:rPr>
        <w:t xml:space="preserve">відділ  при виконавчому органі сільськоїї </w:t>
      </w:r>
      <w:proofErr w:type="gramStart"/>
      <w:r w:rsidRPr="00164ABB">
        <w:rPr>
          <w:iCs/>
          <w:lang w:val="ru-RU"/>
        </w:rPr>
        <w:t>ради</w:t>
      </w:r>
      <w:proofErr w:type="gramEnd"/>
      <w:r>
        <w:rPr>
          <w:iCs/>
          <w:lang w:val="ru-RU"/>
        </w:rPr>
        <w:t>,</w:t>
      </w:r>
      <w:r>
        <w:rPr>
          <w:i/>
          <w:iCs/>
          <w:lang w:val="ru-RU"/>
        </w:rPr>
        <w:t xml:space="preserve"> </w:t>
      </w:r>
      <w:r>
        <w:rPr>
          <w:lang w:val="ru-RU"/>
        </w:rPr>
        <w:t xml:space="preserve">в якому надаються адміністративні послуги фізичним та юридичним особам (далі - суб’єкти звернень).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2. </w:t>
      </w:r>
      <w:proofErr w:type="gramStart"/>
      <w:r>
        <w:rPr>
          <w:lang w:val="ru-RU"/>
        </w:rPr>
        <w:t>Р</w:t>
      </w:r>
      <w:proofErr w:type="gramEnd"/>
      <w:r>
        <w:rPr>
          <w:lang w:val="ru-RU"/>
        </w:rPr>
        <w:t xml:space="preserve">ішення щодо утворення, ліквідації або реорганізації центру приймається Бугринською  </w:t>
      </w:r>
      <w:r w:rsidRPr="00164ABB">
        <w:rPr>
          <w:lang w:val="ru-RU"/>
        </w:rPr>
        <w:t>с</w:t>
      </w:r>
      <w:r w:rsidRPr="00164ABB">
        <w:rPr>
          <w:iCs/>
          <w:lang w:val="ru-RU"/>
        </w:rPr>
        <w:t>ільською радою (далі – місцевою радою)</w:t>
      </w:r>
      <w:r w:rsidRPr="00164ABB">
        <w:rPr>
          <w:lang w:val="ru-RU"/>
        </w:rPr>
        <w:t>.</w:t>
      </w:r>
      <w:r>
        <w:rPr>
          <w:lang w:val="ru-RU"/>
        </w:rPr>
        <w:t xml:space="preserve">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3. Центр у своїй діяльності керується Конституцією України, законами України «Про місцеве самоврядування в Україні», «Про службу в органах місцевого самоврядування», «Про адміністративні послуги», «Про звернення громадян», «Про захист персональних даних», «Про дозвільну систему у сфері господарської діяльності», актами Президента України і Кабінету Міні</w:t>
      </w:r>
      <w:proofErr w:type="gramStart"/>
      <w:r>
        <w:rPr>
          <w:lang w:val="ru-RU"/>
        </w:rPr>
        <w:t>стр</w:t>
      </w:r>
      <w:proofErr w:type="gramEnd"/>
      <w:r>
        <w:rPr>
          <w:lang w:val="ru-RU"/>
        </w:rPr>
        <w:t xml:space="preserve">ів України, </w:t>
      </w:r>
      <w:proofErr w:type="gramStart"/>
      <w:r>
        <w:rPr>
          <w:lang w:val="ru-RU"/>
        </w:rPr>
        <w:t>р</w:t>
      </w:r>
      <w:proofErr w:type="gramEnd"/>
      <w:r>
        <w:rPr>
          <w:lang w:val="ru-RU"/>
        </w:rPr>
        <w:t xml:space="preserve">ішеннями Бугринської  </w:t>
      </w:r>
      <w:r w:rsidRPr="00164ABB">
        <w:rPr>
          <w:iCs/>
          <w:lang w:val="ru-RU"/>
        </w:rPr>
        <w:t>сільської ради</w:t>
      </w:r>
      <w:r>
        <w:rPr>
          <w:i/>
          <w:iCs/>
          <w:lang w:val="ru-RU"/>
        </w:rPr>
        <w:t xml:space="preserve"> </w:t>
      </w:r>
      <w:r>
        <w:rPr>
          <w:lang w:val="ru-RU"/>
        </w:rPr>
        <w:t xml:space="preserve">і її виконавчого комітету, розпорядженнями голови, цим Положенням та іншими нормативно-правовими актами.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4. Основними завданнями Центру</w:t>
      </w:r>
      <w:proofErr w:type="gramStart"/>
      <w:r>
        <w:rPr>
          <w:lang w:val="ru-RU"/>
        </w:rPr>
        <w:t xml:space="preserve"> є:</w:t>
      </w:r>
      <w:proofErr w:type="gramEnd"/>
      <w:r>
        <w:rPr>
          <w:lang w:val="ru-RU"/>
        </w:rPr>
        <w:t xml:space="preserve"> </w:t>
      </w:r>
    </w:p>
    <w:p w:rsidR="006F450A" w:rsidRDefault="006F450A" w:rsidP="006F450A">
      <w:pPr>
        <w:pStyle w:val="Default"/>
        <w:jc w:val="both"/>
        <w:rPr>
          <w:lang w:val="ru-RU"/>
        </w:rPr>
      </w:pPr>
      <w:r>
        <w:rPr>
          <w:lang w:val="ru-RU"/>
        </w:rPr>
        <w:t xml:space="preserve">1) організація надання адміністративних послуг у найкоротший строк та за </w:t>
      </w:r>
      <w:proofErr w:type="gramStart"/>
      <w:r>
        <w:rPr>
          <w:lang w:val="ru-RU"/>
        </w:rPr>
        <w:t>м</w:t>
      </w:r>
      <w:proofErr w:type="gramEnd"/>
      <w:r>
        <w:rPr>
          <w:lang w:val="ru-RU"/>
        </w:rPr>
        <w:t xml:space="preserve">інімальної кількості відвідувань суб’єктів звернень; </w:t>
      </w:r>
    </w:p>
    <w:p w:rsidR="006F450A" w:rsidRDefault="006F450A" w:rsidP="006F450A">
      <w:pPr>
        <w:pStyle w:val="Default"/>
        <w:jc w:val="both"/>
        <w:rPr>
          <w:lang w:val="ru-RU"/>
        </w:rPr>
      </w:pPr>
      <w:r>
        <w:rPr>
          <w:lang w:val="ru-RU"/>
        </w:rPr>
        <w:t xml:space="preserve">2) спрощення процедури отримання адміністративних послуг та поліпшення якості їх надання; </w:t>
      </w:r>
    </w:p>
    <w:p w:rsidR="006F450A" w:rsidRDefault="006F450A" w:rsidP="006F450A">
      <w:pPr>
        <w:pStyle w:val="Default"/>
        <w:jc w:val="both"/>
        <w:rPr>
          <w:lang w:val="ru-RU"/>
        </w:rPr>
      </w:pPr>
      <w:r>
        <w:rPr>
          <w:lang w:val="ru-RU"/>
        </w:rPr>
        <w:t xml:space="preserve">3) забезпечення інформування суб’єктів звернень про вимоги та порядок надання адміністративних послуг, що надаються через Центр.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5. Центром забезпечується надання адміністративних послуг через адміністратора шляхом його взаємодії із суб’єктами надання адміністративних послуг. </w:t>
      </w:r>
    </w:p>
    <w:p w:rsidR="006F450A" w:rsidRDefault="006F450A" w:rsidP="006F450A">
      <w:pPr>
        <w:pStyle w:val="Default"/>
        <w:jc w:val="both"/>
        <w:rPr>
          <w:lang w:val="ru-RU"/>
        </w:rPr>
      </w:pPr>
      <w:r>
        <w:rPr>
          <w:lang w:val="ru-RU"/>
        </w:rPr>
        <w:t>Перелік адміністративних послуг, які надаються через Центр, визначається Бугринською  сільською радою. Цей перелік включає адміністративні послуги органів виконавчої влади, перелік яких затверджується Кабінетом Міні</w:t>
      </w:r>
      <w:proofErr w:type="gramStart"/>
      <w:r>
        <w:rPr>
          <w:lang w:val="ru-RU"/>
        </w:rPr>
        <w:t>стр</w:t>
      </w:r>
      <w:proofErr w:type="gramEnd"/>
      <w:r>
        <w:rPr>
          <w:lang w:val="ru-RU"/>
        </w:rPr>
        <w:t xml:space="preserve">ів України. </w:t>
      </w:r>
    </w:p>
    <w:p w:rsidR="006F450A" w:rsidRDefault="006F450A" w:rsidP="006F450A">
      <w:pPr>
        <w:pStyle w:val="Default"/>
        <w:jc w:val="both"/>
        <w:rPr>
          <w:lang w:val="ru-RU"/>
        </w:rPr>
      </w:pPr>
      <w:r>
        <w:rPr>
          <w:lang w:val="ru-RU"/>
        </w:rPr>
        <w:t>До адміністративних послуг також прирівнюється надання органом місцевого самоврядування, їх посадовими особами витягів та виписок із реє</w:t>
      </w:r>
      <w:proofErr w:type="gramStart"/>
      <w:r>
        <w:rPr>
          <w:lang w:val="ru-RU"/>
        </w:rPr>
        <w:t>стр</w:t>
      </w:r>
      <w:proofErr w:type="gramEnd"/>
      <w:r>
        <w:rPr>
          <w:lang w:val="ru-RU"/>
        </w:rPr>
        <w:t xml:space="preserve">ів, довідок, копій, дублікатів документів та інші передбачені законом дії, у результаті яких суб’єкту звернення, а також об’єкту, що перебуває в його власності, володінні чи користуванні, надається або </w:t>
      </w:r>
      <w:proofErr w:type="gramStart"/>
      <w:r>
        <w:rPr>
          <w:lang w:val="ru-RU"/>
        </w:rPr>
        <w:t>п</w:t>
      </w:r>
      <w:proofErr w:type="gramEnd"/>
      <w:r>
        <w:rPr>
          <w:lang w:val="ru-RU"/>
        </w:rPr>
        <w:t xml:space="preserve">ідтверджується певний юридичний статус та/або факт. </w:t>
      </w:r>
    </w:p>
    <w:p w:rsidR="006F450A" w:rsidRDefault="006F450A" w:rsidP="006F450A">
      <w:pPr>
        <w:pStyle w:val="Default"/>
        <w:jc w:val="both"/>
        <w:rPr>
          <w:lang w:val="ru-RU"/>
        </w:rPr>
      </w:pPr>
    </w:p>
    <w:p w:rsidR="006F450A" w:rsidRDefault="006F450A" w:rsidP="006F450A">
      <w:pPr>
        <w:jc w:val="both"/>
        <w:rPr>
          <w:lang w:val="ru-RU"/>
        </w:rPr>
      </w:pPr>
      <w:r>
        <w:rPr>
          <w:lang w:val="ru-RU"/>
        </w:rPr>
        <w:t xml:space="preserve">6. У Центрі здійснюється прийняття звітів, декларацій та скарг, визначених </w:t>
      </w:r>
      <w:proofErr w:type="gramStart"/>
      <w:r>
        <w:rPr>
          <w:lang w:val="ru-RU"/>
        </w:rPr>
        <w:t>р</w:t>
      </w:r>
      <w:proofErr w:type="gramEnd"/>
      <w:r>
        <w:rPr>
          <w:lang w:val="ru-RU"/>
        </w:rPr>
        <w:t xml:space="preserve">ішенням Бугринської сільської ради. </w:t>
      </w:r>
    </w:p>
    <w:p w:rsidR="006F450A" w:rsidRDefault="006F450A" w:rsidP="006F450A">
      <w:pPr>
        <w:jc w:val="both"/>
        <w:rPr>
          <w:lang w:val="ru-RU"/>
        </w:rPr>
      </w:pPr>
      <w:r>
        <w:rPr>
          <w:lang w:val="ru-RU"/>
        </w:rPr>
        <w:t xml:space="preserve">Для зручності суб’єктів звернень у центрі відповідно до узгоджених </w:t>
      </w:r>
      <w:proofErr w:type="gramStart"/>
      <w:r>
        <w:rPr>
          <w:lang w:val="ru-RU"/>
        </w:rPr>
        <w:t>р</w:t>
      </w:r>
      <w:proofErr w:type="gramEnd"/>
      <w:r>
        <w:rPr>
          <w:lang w:val="ru-RU"/>
        </w:rPr>
        <w:t>ішень (</w:t>
      </w:r>
      <w:r>
        <w:rPr>
          <w:i/>
          <w:iCs/>
          <w:lang w:val="ru-RU"/>
        </w:rPr>
        <w:t xml:space="preserve">в тому числі з визначенням графіку та інших умов) </w:t>
      </w:r>
      <w:r>
        <w:rPr>
          <w:lang w:val="ru-RU"/>
        </w:rPr>
        <w:t xml:space="preserve">працюють представники суб’єктів надання послуг – елекро-, газо-, водопостачання і водовідведення. </w:t>
      </w:r>
    </w:p>
    <w:p w:rsidR="006F450A" w:rsidRPr="00164ABB" w:rsidRDefault="006F450A" w:rsidP="006F450A">
      <w:pPr>
        <w:pStyle w:val="Default"/>
        <w:jc w:val="both"/>
        <w:rPr>
          <w:lang w:val="ru-RU"/>
        </w:rPr>
      </w:pPr>
      <w:r w:rsidRPr="00164ABB">
        <w:rPr>
          <w:lang w:val="ru-RU"/>
        </w:rPr>
        <w:t>7. У приміщенні Центру можуть надаватися супутні послуги (виготовлення копій документів, ламінування, фотографування, продаж канцелярських товарів, надання банківських послуг тощо) суб’єктами господарювання, добі</w:t>
      </w:r>
      <w:proofErr w:type="gramStart"/>
      <w:r w:rsidRPr="00164ABB">
        <w:rPr>
          <w:lang w:val="ru-RU"/>
        </w:rPr>
        <w:t>р</w:t>
      </w:r>
      <w:proofErr w:type="gramEnd"/>
      <w:r w:rsidRPr="00164ABB">
        <w:rPr>
          <w:lang w:val="ru-RU"/>
        </w:rPr>
        <w:t xml:space="preserve"> яких здійснюється на конкурсній основі за критеріями забезпечення мінімізації матеріальних витрат та витрат часу суб’єкта звернення. </w:t>
      </w:r>
    </w:p>
    <w:p w:rsidR="006F450A" w:rsidRPr="00164ABB" w:rsidRDefault="006F450A" w:rsidP="006F450A">
      <w:pPr>
        <w:pStyle w:val="Default"/>
        <w:jc w:val="both"/>
        <w:rPr>
          <w:lang w:val="ru-RU"/>
        </w:rPr>
      </w:pPr>
    </w:p>
    <w:p w:rsidR="006F450A" w:rsidRDefault="006F450A" w:rsidP="006F450A">
      <w:pPr>
        <w:pStyle w:val="Default"/>
        <w:jc w:val="both"/>
        <w:rPr>
          <w:lang w:val="ru-RU"/>
        </w:rPr>
      </w:pPr>
      <w:r>
        <w:rPr>
          <w:lang w:val="ru-RU"/>
        </w:rPr>
        <w:lastRenderedPageBreak/>
        <w:t xml:space="preserve">8. Суб’єкт звернення для отримання адміністративної послуги в Центрі, звертається до адміністратора або у випадках передбачених законодавством – представника суб’єкта надання адміністративних послуг.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9. Адміністратори призначаються </w:t>
      </w:r>
      <w:proofErr w:type="gramStart"/>
      <w:r>
        <w:rPr>
          <w:lang w:val="ru-RU"/>
        </w:rPr>
        <w:t>на</w:t>
      </w:r>
      <w:proofErr w:type="gramEnd"/>
      <w:r>
        <w:rPr>
          <w:lang w:val="ru-RU"/>
        </w:rPr>
        <w:t xml:space="preserve"> посаду та звільняються з посади </w:t>
      </w:r>
      <w:r>
        <w:rPr>
          <w:i/>
          <w:iCs/>
          <w:lang w:val="ru-RU"/>
        </w:rPr>
        <w:t xml:space="preserve">сільським/селищним/міським </w:t>
      </w:r>
      <w:r>
        <w:rPr>
          <w:lang w:val="ru-RU"/>
        </w:rPr>
        <w:t xml:space="preserve">головою. </w:t>
      </w:r>
    </w:p>
    <w:p w:rsidR="006F450A" w:rsidRDefault="006F450A" w:rsidP="006F450A">
      <w:pPr>
        <w:pStyle w:val="Default"/>
        <w:jc w:val="both"/>
        <w:rPr>
          <w:i/>
          <w:iCs/>
          <w:lang w:val="ru-RU"/>
        </w:rPr>
      </w:pPr>
      <w:r>
        <w:rPr>
          <w:lang w:val="ru-RU"/>
        </w:rPr>
        <w:t xml:space="preserve">Кількість адміністраторів визначається </w:t>
      </w:r>
      <w:r>
        <w:rPr>
          <w:i/>
          <w:iCs/>
          <w:lang w:val="ru-RU"/>
        </w:rPr>
        <w:t xml:space="preserve">місцевою радою.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10. Адміністратор має іменну печатку (штамп) із зазначенням його </w:t>
      </w:r>
      <w:proofErr w:type="gramStart"/>
      <w:r>
        <w:rPr>
          <w:lang w:val="ru-RU"/>
        </w:rPr>
        <w:t>пр</w:t>
      </w:r>
      <w:proofErr w:type="gramEnd"/>
      <w:r>
        <w:rPr>
          <w:lang w:val="ru-RU"/>
        </w:rPr>
        <w:t xml:space="preserve">ізвища, імені, по батькові та найменування центру.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11. Основними завданнями адміністратора</w:t>
      </w:r>
      <w:proofErr w:type="gramStart"/>
      <w:r>
        <w:rPr>
          <w:lang w:val="ru-RU"/>
        </w:rPr>
        <w:t xml:space="preserve"> є:</w:t>
      </w:r>
      <w:proofErr w:type="gramEnd"/>
      <w:r>
        <w:rPr>
          <w:lang w:val="ru-RU"/>
        </w:rPr>
        <w:t xml:space="preserve"> </w:t>
      </w:r>
    </w:p>
    <w:p w:rsidR="006F450A" w:rsidRDefault="006F450A" w:rsidP="006F450A">
      <w:pPr>
        <w:pStyle w:val="Default"/>
        <w:jc w:val="both"/>
        <w:rPr>
          <w:lang w:val="ru-RU"/>
        </w:rPr>
      </w:pPr>
      <w:r>
        <w:rPr>
          <w:lang w:val="ru-RU"/>
        </w:rPr>
        <w:t xml:space="preserve">1) надання суб’єктам звернень вичерпної інформації і консультацій щодо адміністративних послуг, які надаються через Центр; </w:t>
      </w:r>
    </w:p>
    <w:p w:rsidR="006F450A" w:rsidRDefault="006F450A" w:rsidP="006F450A">
      <w:pPr>
        <w:pStyle w:val="Default"/>
        <w:jc w:val="both"/>
        <w:rPr>
          <w:lang w:val="ru-RU"/>
        </w:rPr>
      </w:pPr>
      <w:r>
        <w:rPr>
          <w:lang w:val="ru-RU"/>
        </w:rPr>
        <w:t>2) прийняття від суб’єктів звернень документів, необхідних для надання адміністративних послуг, здійснення їх реєстрації та подання документі</w:t>
      </w:r>
      <w:proofErr w:type="gramStart"/>
      <w:r>
        <w:rPr>
          <w:lang w:val="ru-RU"/>
        </w:rPr>
        <w:t>в</w:t>
      </w:r>
      <w:proofErr w:type="gramEnd"/>
      <w:r>
        <w:rPr>
          <w:lang w:val="ru-RU"/>
        </w:rPr>
        <w:t xml:space="preserve"> (їх копій) відповідним суб’єктам надання адміністративних послуг; </w:t>
      </w:r>
    </w:p>
    <w:p w:rsidR="006F450A" w:rsidRDefault="006F450A" w:rsidP="006F450A">
      <w:pPr>
        <w:pStyle w:val="Default"/>
        <w:jc w:val="both"/>
        <w:rPr>
          <w:lang w:val="ru-RU"/>
        </w:rPr>
      </w:pPr>
      <w:r>
        <w:rPr>
          <w:lang w:val="ru-RU"/>
        </w:rPr>
        <w:t xml:space="preserve">3) видача або забезпечення надсилання через засоби поштового зв’язку суб’єктам звернень результатів надання адміністративних послуг (у тому числі </w:t>
      </w:r>
      <w:proofErr w:type="gramStart"/>
      <w:r>
        <w:rPr>
          <w:lang w:val="ru-RU"/>
        </w:rPr>
        <w:t>р</w:t>
      </w:r>
      <w:proofErr w:type="gramEnd"/>
      <w:r>
        <w:rPr>
          <w:lang w:val="ru-RU"/>
        </w:rPr>
        <w:t xml:space="preserve">ішення про відмову в задоволенні заяви суб’єкта звернення), повідомлення про можливість отримання адміністративних послуг, оформлених суб’єктами надання адміністративних послуг; </w:t>
      </w:r>
    </w:p>
    <w:p w:rsidR="006F450A" w:rsidRDefault="006F450A" w:rsidP="006F450A">
      <w:pPr>
        <w:pStyle w:val="Default"/>
        <w:jc w:val="both"/>
        <w:rPr>
          <w:lang w:val="ru-RU"/>
        </w:rPr>
      </w:pPr>
      <w:r>
        <w:rPr>
          <w:lang w:val="ru-RU"/>
        </w:rPr>
        <w:t xml:space="preserve">4) організаційне забезпечення надання адміністративних послуг суб’єктами їх надання; </w:t>
      </w:r>
    </w:p>
    <w:p w:rsidR="006F450A" w:rsidRDefault="006F450A" w:rsidP="006F450A">
      <w:pPr>
        <w:pStyle w:val="Default"/>
        <w:jc w:val="both"/>
        <w:rPr>
          <w:lang w:val="ru-RU"/>
        </w:rPr>
      </w:pPr>
      <w:r>
        <w:rPr>
          <w:lang w:val="ru-RU"/>
        </w:rPr>
        <w:t xml:space="preserve">5) здійснення контролю за додержанням суб’єктами надання адміністративних послуг строку розгляду справ та прийняття </w:t>
      </w:r>
      <w:proofErr w:type="gramStart"/>
      <w:r>
        <w:rPr>
          <w:lang w:val="ru-RU"/>
        </w:rPr>
        <w:t>р</w:t>
      </w:r>
      <w:proofErr w:type="gramEnd"/>
      <w:r>
        <w:rPr>
          <w:lang w:val="ru-RU"/>
        </w:rPr>
        <w:t xml:space="preserve">ішень; </w:t>
      </w:r>
    </w:p>
    <w:p w:rsidR="006F450A" w:rsidRDefault="006F450A" w:rsidP="006F450A">
      <w:pPr>
        <w:pStyle w:val="Default"/>
        <w:jc w:val="both"/>
        <w:rPr>
          <w:lang w:val="ru-RU"/>
        </w:rPr>
      </w:pPr>
      <w:r>
        <w:rPr>
          <w:lang w:val="ru-RU"/>
        </w:rPr>
        <w:t xml:space="preserve">6) надання адміністративних послуг у випадках, передбачених законом.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12. Адміністратор має право: </w:t>
      </w:r>
    </w:p>
    <w:p w:rsidR="006F450A" w:rsidRDefault="006F450A" w:rsidP="006F450A">
      <w:pPr>
        <w:pStyle w:val="Default"/>
        <w:jc w:val="both"/>
        <w:rPr>
          <w:lang w:val="ru-RU"/>
        </w:rPr>
      </w:pPr>
      <w:r>
        <w:rPr>
          <w:lang w:val="ru-RU"/>
        </w:rPr>
        <w:t xml:space="preserve">1) безоплатно одержувати від суб’єктів надання адміністративних послуг, </w:t>
      </w:r>
      <w:proofErr w:type="gramStart"/>
      <w:r>
        <w:rPr>
          <w:lang w:val="ru-RU"/>
        </w:rPr>
        <w:t>п</w:t>
      </w:r>
      <w:proofErr w:type="gramEnd"/>
      <w:r>
        <w:rPr>
          <w:lang w:val="ru-RU"/>
        </w:rPr>
        <w:t xml:space="preserve">ідприємств, установ та організацій, що належать до сфери їх управління, документи та інформацію, пов’язані з наданням таких послуг, в установленому законом порядку; </w:t>
      </w:r>
    </w:p>
    <w:p w:rsidR="006F450A" w:rsidRDefault="006F450A" w:rsidP="006F450A">
      <w:pPr>
        <w:pStyle w:val="Default"/>
        <w:jc w:val="both"/>
        <w:rPr>
          <w:lang w:val="ru-RU"/>
        </w:rPr>
      </w:pPr>
      <w:r>
        <w:rPr>
          <w:lang w:val="ru-RU"/>
        </w:rPr>
        <w:t>2) погоджувати документи (</w:t>
      </w:r>
      <w:proofErr w:type="gramStart"/>
      <w:r>
        <w:rPr>
          <w:lang w:val="ru-RU"/>
        </w:rPr>
        <w:t>р</w:t>
      </w:r>
      <w:proofErr w:type="gramEnd"/>
      <w:r>
        <w:rPr>
          <w:lang w:val="ru-RU"/>
        </w:rPr>
        <w:t xml:space="preserve">ішення) в інших державних органах та органах місцевого самоврядування, отримувати їх висновки з метою надання адміністративної послуги без залучення суб’єкта звернення з дотриманням вимог Закону України «Про захист персональних даних»; </w:t>
      </w:r>
    </w:p>
    <w:p w:rsidR="006F450A" w:rsidRDefault="006F450A" w:rsidP="006F450A">
      <w:pPr>
        <w:jc w:val="both"/>
        <w:rPr>
          <w:lang w:val="ru-RU"/>
        </w:rPr>
      </w:pPr>
      <w:r>
        <w:rPr>
          <w:lang w:val="ru-RU"/>
        </w:rPr>
        <w:t>3) інформувати керівника Центру та суб’єктів надання адміністративних послуг про порушення строку розгляду заяв про надання адміністративної послуги, вимагати вжиття заході</w:t>
      </w:r>
      <w:proofErr w:type="gramStart"/>
      <w:r>
        <w:rPr>
          <w:lang w:val="ru-RU"/>
        </w:rPr>
        <w:t>в</w:t>
      </w:r>
      <w:proofErr w:type="gramEnd"/>
      <w:r>
        <w:rPr>
          <w:lang w:val="ru-RU"/>
        </w:rPr>
        <w:t xml:space="preserve"> до усунення виявлених порушень;</w:t>
      </w:r>
    </w:p>
    <w:p w:rsidR="006F450A" w:rsidRDefault="006F450A" w:rsidP="006F450A">
      <w:pPr>
        <w:jc w:val="both"/>
        <w:rPr>
          <w:lang w:val="ru-RU"/>
        </w:rPr>
      </w:pPr>
      <w:r>
        <w:rPr>
          <w:lang w:val="ru-RU"/>
        </w:rPr>
        <w:t xml:space="preserve">4) посвідчувати власним </w:t>
      </w:r>
      <w:proofErr w:type="gramStart"/>
      <w:r>
        <w:rPr>
          <w:lang w:val="ru-RU"/>
        </w:rPr>
        <w:t>п</w:t>
      </w:r>
      <w:proofErr w:type="gramEnd"/>
      <w:r>
        <w:rPr>
          <w:lang w:val="ru-RU"/>
        </w:rPr>
        <w:t xml:space="preserve">ідписом та печаткою (штампом) копії (фотокопії) документів і виписок з них, витягів з реєстрів та баз даних, які необхідні для надання адміністративної послуги; </w:t>
      </w:r>
    </w:p>
    <w:p w:rsidR="006F450A" w:rsidRDefault="006F450A" w:rsidP="006F450A">
      <w:pPr>
        <w:jc w:val="both"/>
        <w:rPr>
          <w:lang w:val="ru-RU"/>
        </w:rPr>
      </w:pPr>
      <w:r>
        <w:rPr>
          <w:lang w:val="ru-RU"/>
        </w:rPr>
        <w:t xml:space="preserve">5) порушувати клопотання перед керівником Центру щодо вжиття заходів з метою забезпечення ефективної роботи Центру. </w:t>
      </w:r>
    </w:p>
    <w:p w:rsidR="006F450A" w:rsidRDefault="006F450A" w:rsidP="006F450A">
      <w:pPr>
        <w:pStyle w:val="Default"/>
        <w:jc w:val="both"/>
        <w:rPr>
          <w:lang w:val="ru-RU"/>
        </w:rPr>
      </w:pPr>
      <w:r>
        <w:rPr>
          <w:lang w:val="ru-RU"/>
        </w:rPr>
        <w:t xml:space="preserve">13. Керівник Центру відповідно до завдань, покладених на Центр: </w:t>
      </w:r>
    </w:p>
    <w:p w:rsidR="006F450A" w:rsidRDefault="006F450A" w:rsidP="006F450A">
      <w:pPr>
        <w:pStyle w:val="Default"/>
        <w:jc w:val="both"/>
        <w:rPr>
          <w:lang w:val="ru-RU"/>
        </w:rPr>
      </w:pPr>
      <w:r>
        <w:rPr>
          <w:lang w:val="ru-RU"/>
        </w:rPr>
        <w:t xml:space="preserve">1) здійснює керівництво роботою Центру, несе персональну відповідальність за організацію діяльності центру; </w:t>
      </w:r>
    </w:p>
    <w:p w:rsidR="006F450A" w:rsidRDefault="006F450A" w:rsidP="006F450A">
      <w:pPr>
        <w:pStyle w:val="Default"/>
        <w:jc w:val="both"/>
        <w:rPr>
          <w:lang w:val="ru-RU"/>
        </w:rPr>
      </w:pPr>
      <w:r>
        <w:rPr>
          <w:lang w:val="ru-RU"/>
        </w:rPr>
        <w:t xml:space="preserve">2) організовує діяльність Центру, у тому числі щодо взаємодії із суб’єктами надання адміністративних послуг, вживає заходів до </w:t>
      </w:r>
      <w:proofErr w:type="gramStart"/>
      <w:r>
        <w:rPr>
          <w:lang w:val="ru-RU"/>
        </w:rPr>
        <w:t>п</w:t>
      </w:r>
      <w:proofErr w:type="gramEnd"/>
      <w:r>
        <w:rPr>
          <w:lang w:val="ru-RU"/>
        </w:rPr>
        <w:t xml:space="preserve">ідвищення ефективності роботи Центру; </w:t>
      </w:r>
    </w:p>
    <w:p w:rsidR="006F450A" w:rsidRDefault="006F450A" w:rsidP="006F450A">
      <w:pPr>
        <w:pStyle w:val="Default"/>
        <w:jc w:val="both"/>
        <w:rPr>
          <w:lang w:val="ru-RU"/>
        </w:rPr>
      </w:pPr>
      <w:r>
        <w:rPr>
          <w:lang w:val="ru-RU"/>
        </w:rPr>
        <w:t>3) координує діяльність адміністраторі</w:t>
      </w:r>
      <w:proofErr w:type="gramStart"/>
      <w:r>
        <w:rPr>
          <w:lang w:val="ru-RU"/>
        </w:rPr>
        <w:t>в</w:t>
      </w:r>
      <w:proofErr w:type="gramEnd"/>
      <w:r>
        <w:rPr>
          <w:lang w:val="ru-RU"/>
        </w:rPr>
        <w:t xml:space="preserve">, контролює якість та своєчасність виконання ними обов’язків; </w:t>
      </w:r>
    </w:p>
    <w:p w:rsidR="006F450A" w:rsidRDefault="006F450A" w:rsidP="006F450A">
      <w:pPr>
        <w:pStyle w:val="Default"/>
        <w:jc w:val="both"/>
        <w:rPr>
          <w:lang w:val="ru-RU"/>
        </w:rPr>
      </w:pPr>
      <w:r>
        <w:rPr>
          <w:lang w:val="ru-RU"/>
        </w:rPr>
        <w:t>4) організовує інформаційне забезпечення роботи Центру, роботу із засобами масової інформації, визначає змі</w:t>
      </w:r>
      <w:proofErr w:type="gramStart"/>
      <w:r>
        <w:rPr>
          <w:lang w:val="ru-RU"/>
        </w:rPr>
        <w:t>ст</w:t>
      </w:r>
      <w:proofErr w:type="gramEnd"/>
      <w:r>
        <w:rPr>
          <w:lang w:val="ru-RU"/>
        </w:rPr>
        <w:t xml:space="preserve"> та час проведення інформаційних заходів; </w:t>
      </w:r>
    </w:p>
    <w:p w:rsidR="006F450A" w:rsidRDefault="006F450A" w:rsidP="006F450A">
      <w:pPr>
        <w:pStyle w:val="Default"/>
        <w:jc w:val="both"/>
        <w:rPr>
          <w:lang w:val="ru-RU"/>
        </w:rPr>
      </w:pPr>
      <w:r>
        <w:rPr>
          <w:lang w:val="ru-RU"/>
        </w:rPr>
        <w:lastRenderedPageBreak/>
        <w:t xml:space="preserve">5) сприяє створенню належних умов праці </w:t>
      </w:r>
      <w:proofErr w:type="gramStart"/>
      <w:r>
        <w:rPr>
          <w:lang w:val="ru-RU"/>
        </w:rPr>
        <w:t>у</w:t>
      </w:r>
      <w:proofErr w:type="gramEnd"/>
      <w:r>
        <w:rPr>
          <w:lang w:val="ru-RU"/>
        </w:rPr>
        <w:t xml:space="preserve"> </w:t>
      </w:r>
      <w:proofErr w:type="gramStart"/>
      <w:r>
        <w:rPr>
          <w:lang w:val="ru-RU"/>
        </w:rPr>
        <w:t>Центр</w:t>
      </w:r>
      <w:proofErr w:type="gramEnd"/>
      <w:r>
        <w:rPr>
          <w:lang w:val="ru-RU"/>
        </w:rPr>
        <w:t xml:space="preserve">і, вносить пропозиції місцевому голові та місцевій раді щодо матеріально-технічного забезпечення Центру; </w:t>
      </w:r>
    </w:p>
    <w:p w:rsidR="006F450A" w:rsidRDefault="006F450A" w:rsidP="006F450A">
      <w:pPr>
        <w:pStyle w:val="Default"/>
        <w:jc w:val="both"/>
        <w:rPr>
          <w:lang w:val="ru-RU"/>
        </w:rPr>
      </w:pPr>
      <w:r>
        <w:rPr>
          <w:lang w:val="ru-RU"/>
        </w:rPr>
        <w:t xml:space="preserve">6) розглядає скарги на дії та бездіяльність адміністраторів, а також у випадках передбачених законодавством – на </w:t>
      </w:r>
      <w:proofErr w:type="gramStart"/>
      <w:r>
        <w:rPr>
          <w:lang w:val="ru-RU"/>
        </w:rPr>
        <w:t>р</w:t>
      </w:r>
      <w:proofErr w:type="gramEnd"/>
      <w:r>
        <w:rPr>
          <w:lang w:val="ru-RU"/>
        </w:rPr>
        <w:t xml:space="preserve">ішення адміністраторів; </w:t>
      </w:r>
    </w:p>
    <w:p w:rsidR="006F450A" w:rsidRDefault="006F450A" w:rsidP="006F450A">
      <w:pPr>
        <w:pStyle w:val="Default"/>
        <w:jc w:val="both"/>
        <w:rPr>
          <w:lang w:val="ru-RU"/>
        </w:rPr>
      </w:pPr>
      <w:r>
        <w:rPr>
          <w:lang w:val="ru-RU"/>
        </w:rPr>
        <w:t xml:space="preserve">7) може здійснювати функції адміністратора; </w:t>
      </w:r>
    </w:p>
    <w:p w:rsidR="006F450A" w:rsidRDefault="006F450A" w:rsidP="006F450A">
      <w:pPr>
        <w:pStyle w:val="Default"/>
        <w:jc w:val="both"/>
        <w:rPr>
          <w:lang w:val="ru-RU"/>
        </w:rPr>
      </w:pPr>
      <w:r>
        <w:rPr>
          <w:lang w:val="ru-RU"/>
        </w:rPr>
        <w:t xml:space="preserve">8) виконує інші повноваження згідно з актами законодавства та положенням про Центр.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14. Центр </w:t>
      </w:r>
      <w:proofErr w:type="gramStart"/>
      <w:r>
        <w:rPr>
          <w:lang w:val="ru-RU"/>
        </w:rPr>
        <w:t>п</w:t>
      </w:r>
      <w:proofErr w:type="gramEnd"/>
      <w:r>
        <w:rPr>
          <w:lang w:val="ru-RU"/>
        </w:rPr>
        <w:t xml:space="preserve">ід час виконання покладених на нього завдань взаємодіє з центральними та місцевими органами виконавчої влади, іншими державними органами, органами місцевого самоврядування, підприємствами, установами або організаціями.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15. </w:t>
      </w:r>
      <w:proofErr w:type="gramStart"/>
      <w:r>
        <w:rPr>
          <w:lang w:val="ru-RU"/>
        </w:rPr>
        <w:t>З</w:t>
      </w:r>
      <w:proofErr w:type="gramEnd"/>
      <w:r>
        <w:rPr>
          <w:lang w:val="ru-RU"/>
        </w:rPr>
        <w:t xml:space="preserve"> метою створення зручних та доступних умов отримання послуг суб’єктами звернень в Бугринській сільській раді можуть бути утворені </w:t>
      </w:r>
      <w:r>
        <w:rPr>
          <w:i/>
          <w:iCs/>
          <w:lang w:val="ru-RU"/>
        </w:rPr>
        <w:t>територіальні підрозділи Центру, віддалені робочі місця адміністраторів</w:t>
      </w:r>
      <w:r>
        <w:rPr>
          <w:lang w:val="ru-RU"/>
        </w:rPr>
        <w:t xml:space="preserve">, які забезпечують надання адміністративних послуг відповідно до Переліку та згідно з рішенням місцевої ради. </w:t>
      </w:r>
    </w:p>
    <w:p w:rsidR="006F450A" w:rsidRDefault="006F450A" w:rsidP="006F450A">
      <w:pPr>
        <w:pStyle w:val="Default"/>
        <w:jc w:val="both"/>
        <w:rPr>
          <w:lang w:val="ru-RU"/>
        </w:rPr>
      </w:pPr>
      <w:r>
        <w:rPr>
          <w:lang w:val="ru-RU"/>
        </w:rPr>
        <w:t xml:space="preserve">До надання адміністративних послуг можуть залучатися старости відповідно до законодавства. </w:t>
      </w:r>
    </w:p>
    <w:p w:rsidR="006F450A" w:rsidRDefault="006F450A" w:rsidP="006F450A">
      <w:pPr>
        <w:pStyle w:val="Default"/>
        <w:jc w:val="both"/>
        <w:rPr>
          <w:lang w:val="ru-RU"/>
        </w:rPr>
      </w:pPr>
    </w:p>
    <w:p w:rsidR="006F450A" w:rsidRDefault="006F450A" w:rsidP="006F450A">
      <w:pPr>
        <w:pStyle w:val="Default"/>
        <w:jc w:val="both"/>
        <w:rPr>
          <w:lang w:val="ru-RU"/>
        </w:rPr>
      </w:pPr>
      <w:r>
        <w:rPr>
          <w:lang w:val="ru-RU"/>
        </w:rPr>
        <w:t xml:space="preserve">19. Час прийому суб’єктів звернень у Центрі становить не менш як п’ять днів на тиждень та сім годин на день без перерви на обід і є обовязковим для </w:t>
      </w:r>
      <w:proofErr w:type="gramStart"/>
      <w:r>
        <w:rPr>
          <w:lang w:val="ru-RU"/>
        </w:rPr>
        <w:t>вс</w:t>
      </w:r>
      <w:proofErr w:type="gramEnd"/>
      <w:r>
        <w:rPr>
          <w:lang w:val="ru-RU"/>
        </w:rPr>
        <w:t xml:space="preserve">іх адміністративних послуг, що надаються через Центр. </w:t>
      </w:r>
    </w:p>
    <w:p w:rsidR="006F450A" w:rsidRDefault="006F450A" w:rsidP="006F450A">
      <w:pPr>
        <w:pStyle w:val="Default"/>
        <w:jc w:val="both"/>
        <w:rPr>
          <w:lang w:val="ru-RU"/>
        </w:rPr>
      </w:pPr>
      <w:r>
        <w:rPr>
          <w:lang w:val="ru-RU"/>
        </w:rPr>
        <w:t xml:space="preserve">Центр не </w:t>
      </w:r>
      <w:proofErr w:type="gramStart"/>
      <w:r>
        <w:rPr>
          <w:lang w:val="ru-RU"/>
        </w:rPr>
        <w:t>р</w:t>
      </w:r>
      <w:proofErr w:type="gramEnd"/>
      <w:r>
        <w:rPr>
          <w:lang w:val="ru-RU"/>
        </w:rPr>
        <w:t xml:space="preserve">ідше ніж один день на тиждень здійснює прийом суб’єктів звернень до двадцятої години. </w:t>
      </w:r>
    </w:p>
    <w:p w:rsidR="006F450A" w:rsidRDefault="006F450A" w:rsidP="006F450A">
      <w:pPr>
        <w:pStyle w:val="Default"/>
        <w:jc w:val="both"/>
        <w:rPr>
          <w:lang w:val="ru-RU"/>
        </w:rPr>
      </w:pPr>
      <w:r>
        <w:rPr>
          <w:lang w:val="ru-RU"/>
        </w:rPr>
        <w:t xml:space="preserve">Конкретний режим роботи Центру, включаючи час прийому суб’єктів звернення, визначається відповідно до законодавства. </w:t>
      </w:r>
    </w:p>
    <w:p w:rsidR="006F450A" w:rsidRDefault="006F450A" w:rsidP="006F450A">
      <w:pPr>
        <w:pStyle w:val="Default"/>
        <w:jc w:val="both"/>
        <w:rPr>
          <w:lang w:val="ru-RU"/>
        </w:rPr>
      </w:pPr>
    </w:p>
    <w:p w:rsidR="006F450A" w:rsidRDefault="006F450A" w:rsidP="006F450A">
      <w:pPr>
        <w:jc w:val="both"/>
        <w:rPr>
          <w:lang w:val="ru-RU"/>
        </w:rPr>
      </w:pPr>
      <w:r>
        <w:rPr>
          <w:lang w:val="ru-RU"/>
        </w:rPr>
        <w:t xml:space="preserve">20. Фінансування та матеріально-технічне забезпечення діяльності Центру здійснюється за рахунок </w:t>
      </w:r>
      <w:proofErr w:type="gramStart"/>
      <w:r>
        <w:rPr>
          <w:lang w:val="ru-RU"/>
        </w:rPr>
        <w:t>державного</w:t>
      </w:r>
      <w:proofErr w:type="gramEnd"/>
      <w:r>
        <w:rPr>
          <w:lang w:val="ru-RU"/>
        </w:rPr>
        <w:t xml:space="preserve"> та місцевих бюджетів, а також з інших джерел дозволених законодавством.</w:t>
      </w:r>
    </w:p>
    <w:p w:rsidR="006F450A" w:rsidRDefault="006F450A" w:rsidP="006F450A">
      <w:pPr>
        <w:jc w:val="both"/>
        <w:rPr>
          <w:lang w:val="ru-RU"/>
        </w:rPr>
      </w:pPr>
    </w:p>
    <w:p w:rsidR="006F450A" w:rsidRDefault="006F450A" w:rsidP="006F450A">
      <w:pPr>
        <w:jc w:val="both"/>
        <w:rPr>
          <w:lang w:val="ru-RU"/>
        </w:rPr>
      </w:pPr>
    </w:p>
    <w:p w:rsidR="006F450A" w:rsidRDefault="006F450A" w:rsidP="006F450A">
      <w:pPr>
        <w:jc w:val="both"/>
        <w:rPr>
          <w:lang w:val="ru-RU"/>
        </w:rPr>
      </w:pPr>
    </w:p>
    <w:p w:rsidR="006F450A" w:rsidRDefault="006F450A" w:rsidP="006F450A">
      <w:pPr>
        <w:jc w:val="both"/>
      </w:pPr>
      <w:r w:rsidRPr="00164ABB">
        <w:rPr>
          <w:bCs/>
        </w:rPr>
        <w:t>Секретар  ради</w:t>
      </w:r>
      <w:r>
        <w:rPr>
          <w:b/>
          <w:bCs/>
        </w:rPr>
        <w:t xml:space="preserve"> </w:t>
      </w:r>
      <w:r>
        <w:rPr>
          <w:b/>
          <w:bCs/>
        </w:rPr>
        <w:tab/>
      </w:r>
      <w:r>
        <w:rPr>
          <w:b/>
          <w:bCs/>
        </w:rPr>
        <w:tab/>
      </w:r>
      <w:r>
        <w:rPr>
          <w:b/>
          <w:bCs/>
        </w:rPr>
        <w:tab/>
      </w:r>
      <w:r>
        <w:rPr>
          <w:b/>
          <w:bCs/>
        </w:rPr>
        <w:tab/>
      </w:r>
      <w:r>
        <w:rPr>
          <w:b/>
          <w:bCs/>
        </w:rPr>
        <w:tab/>
      </w:r>
      <w:r>
        <w:rPr>
          <w:b/>
          <w:bCs/>
        </w:rPr>
        <w:tab/>
      </w:r>
      <w:r>
        <w:rPr>
          <w:b/>
          <w:bCs/>
        </w:rPr>
        <w:tab/>
      </w:r>
      <w:bookmarkStart w:id="0" w:name="_GoBack"/>
      <w:bookmarkEnd w:id="0"/>
      <w:r>
        <w:t>Процюк О.</w:t>
      </w:r>
    </w:p>
    <w:p w:rsidR="006F450A" w:rsidRDefault="006F450A" w:rsidP="006F450A">
      <w:pPr>
        <w:jc w:val="both"/>
      </w:pPr>
    </w:p>
    <w:p w:rsidR="006F450A" w:rsidRDefault="006F450A" w:rsidP="006F450A">
      <w:pPr>
        <w:jc w:val="both"/>
      </w:pPr>
    </w:p>
    <w:p w:rsidR="006F450A" w:rsidRDefault="006F450A" w:rsidP="006F450A">
      <w:pPr>
        <w:jc w:val="both"/>
      </w:pPr>
    </w:p>
    <w:p w:rsidR="006F450A" w:rsidRDefault="006F450A" w:rsidP="006F450A">
      <w:pPr>
        <w:jc w:val="both"/>
      </w:pPr>
    </w:p>
    <w:p w:rsidR="006F450A" w:rsidRDefault="006F450A" w:rsidP="006F450A">
      <w:pPr>
        <w:jc w:val="both"/>
      </w:pPr>
    </w:p>
    <w:p w:rsidR="006F450A" w:rsidRDefault="006F450A" w:rsidP="006F450A">
      <w:pPr>
        <w:jc w:val="both"/>
      </w:pPr>
    </w:p>
    <w:p w:rsidR="006F450A" w:rsidRDefault="006F450A" w:rsidP="006F450A">
      <w:pPr>
        <w:jc w:val="both"/>
      </w:pPr>
    </w:p>
    <w:p w:rsidR="006F450A" w:rsidRDefault="006F450A" w:rsidP="006F450A">
      <w:pPr>
        <w:jc w:val="both"/>
      </w:pPr>
    </w:p>
    <w:p w:rsidR="006F450A" w:rsidRDefault="006F450A" w:rsidP="006F450A">
      <w:pPr>
        <w:jc w:val="both"/>
      </w:pPr>
    </w:p>
    <w:p w:rsidR="006F450A" w:rsidRDefault="006F450A" w:rsidP="006F450A">
      <w:pPr>
        <w:jc w:val="both"/>
      </w:pPr>
    </w:p>
    <w:p w:rsidR="005A37DD" w:rsidRDefault="005A37DD" w:rsidP="006F450A">
      <w:pPr>
        <w:jc w:val="both"/>
      </w:pPr>
    </w:p>
    <w:p w:rsidR="005A37DD" w:rsidRDefault="005A37DD" w:rsidP="006F450A">
      <w:pPr>
        <w:jc w:val="both"/>
      </w:pPr>
    </w:p>
    <w:p w:rsidR="005A37DD" w:rsidRDefault="005A37DD" w:rsidP="006F450A">
      <w:pPr>
        <w:jc w:val="both"/>
      </w:pPr>
    </w:p>
    <w:p w:rsidR="005A37DD" w:rsidRDefault="005A37DD" w:rsidP="006F450A">
      <w:pPr>
        <w:jc w:val="both"/>
      </w:pPr>
    </w:p>
    <w:p w:rsidR="005A37DD" w:rsidRDefault="005A37DD" w:rsidP="006F450A">
      <w:pPr>
        <w:jc w:val="both"/>
      </w:pPr>
    </w:p>
    <w:p w:rsidR="005A37DD" w:rsidRDefault="005A37DD" w:rsidP="006F450A">
      <w:pPr>
        <w:jc w:val="both"/>
      </w:pPr>
    </w:p>
    <w:p w:rsidR="005A37DD" w:rsidRDefault="005A37DD" w:rsidP="006F450A">
      <w:pPr>
        <w:jc w:val="both"/>
      </w:pPr>
    </w:p>
    <w:p w:rsidR="005A37DD" w:rsidRDefault="005A37DD" w:rsidP="006F450A">
      <w:pPr>
        <w:jc w:val="both"/>
      </w:pPr>
    </w:p>
    <w:p w:rsidR="006F450A" w:rsidRDefault="006F450A" w:rsidP="006F450A">
      <w:pPr>
        <w:jc w:val="both"/>
      </w:pPr>
    </w:p>
    <w:p w:rsidR="005A37DD" w:rsidRDefault="005A37DD" w:rsidP="005A37DD">
      <w:pPr>
        <w:shd w:val="clear" w:color="auto" w:fill="FFFFFF"/>
        <w:tabs>
          <w:tab w:val="left" w:pos="7905"/>
        </w:tabs>
      </w:pPr>
    </w:p>
    <w:p w:rsidR="005A37DD" w:rsidRDefault="005A37DD" w:rsidP="005A37DD">
      <w:pPr>
        <w:shd w:val="clear" w:color="auto" w:fill="FFFFFF"/>
        <w:tabs>
          <w:tab w:val="left" w:pos="7905"/>
        </w:tabs>
      </w:pPr>
    </w:p>
    <w:p w:rsidR="005A37DD" w:rsidRDefault="005A37DD" w:rsidP="005A37DD">
      <w:pPr>
        <w:shd w:val="clear" w:color="auto" w:fill="FFFFFF"/>
        <w:tabs>
          <w:tab w:val="left" w:pos="7905"/>
        </w:tabs>
      </w:pPr>
    </w:p>
    <w:p w:rsidR="005A37DD" w:rsidRPr="00210AA9" w:rsidRDefault="005A37DD" w:rsidP="005A37DD">
      <w:pPr>
        <w:shd w:val="clear" w:color="auto" w:fill="FFFFFF"/>
        <w:tabs>
          <w:tab w:val="left" w:pos="7905"/>
        </w:tabs>
        <w:jc w:val="center"/>
        <w:rPr>
          <w:bCs/>
        </w:rPr>
      </w:pPr>
      <w:r w:rsidRPr="00DC1752">
        <w:rPr>
          <w:b/>
          <w:bCs/>
          <w:noProof/>
          <w:lang w:val="ru-RU"/>
        </w:rPr>
        <w:drawing>
          <wp:anchor distT="0" distB="0" distL="114300" distR="114300" simplePos="0" relativeHeight="251699200" behindDoc="0" locked="0" layoutInCell="1" allowOverlap="1">
            <wp:simplePos x="0" y="0"/>
            <wp:positionH relativeFrom="column">
              <wp:posOffset>2763978</wp:posOffset>
            </wp:positionH>
            <wp:positionV relativeFrom="paragraph">
              <wp:posOffset>3810</wp:posOffset>
            </wp:positionV>
            <wp:extent cx="409575" cy="542925"/>
            <wp:effectExtent l="19050" t="0" r="9525" b="0"/>
            <wp:wrapNone/>
            <wp:docPr id="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5A37DD" w:rsidRPr="00DC1752" w:rsidRDefault="005A37DD" w:rsidP="005A37DD">
      <w:pPr>
        <w:shd w:val="clear" w:color="auto" w:fill="FFFFFF"/>
        <w:tabs>
          <w:tab w:val="left" w:pos="6480"/>
        </w:tabs>
        <w:jc w:val="center"/>
        <w:rPr>
          <w:bCs/>
        </w:rPr>
      </w:pPr>
    </w:p>
    <w:p w:rsidR="005A37DD" w:rsidRPr="00DC1752" w:rsidRDefault="005A37DD" w:rsidP="005A37DD">
      <w:pPr>
        <w:shd w:val="clear" w:color="auto" w:fill="FFFFFF"/>
        <w:tabs>
          <w:tab w:val="left" w:pos="6740"/>
        </w:tabs>
        <w:jc w:val="center"/>
        <w:rPr>
          <w:bCs/>
        </w:rPr>
      </w:pPr>
    </w:p>
    <w:p w:rsidR="005A37DD" w:rsidRPr="00DC1752" w:rsidRDefault="005A37DD" w:rsidP="005A37DD">
      <w:pPr>
        <w:pStyle w:val="a5"/>
        <w:tabs>
          <w:tab w:val="left" w:pos="5760"/>
        </w:tabs>
        <w:rPr>
          <w:rFonts w:ascii="Arial" w:hAnsi="Arial"/>
          <w:b w:val="0"/>
          <w:sz w:val="24"/>
          <w:szCs w:val="24"/>
        </w:rPr>
      </w:pPr>
    </w:p>
    <w:p w:rsidR="005A37DD" w:rsidRPr="00DC1752" w:rsidRDefault="005A37DD" w:rsidP="005A37DD">
      <w:pPr>
        <w:pStyle w:val="a5"/>
        <w:spacing w:line="360" w:lineRule="auto"/>
        <w:rPr>
          <w:rFonts w:ascii="Arial" w:hAnsi="Arial"/>
          <w:sz w:val="24"/>
          <w:szCs w:val="24"/>
        </w:rPr>
      </w:pPr>
      <w:r w:rsidRPr="00DC1752">
        <w:rPr>
          <w:sz w:val="24"/>
          <w:szCs w:val="24"/>
        </w:rPr>
        <w:t>УКРАЇНА</w:t>
      </w:r>
    </w:p>
    <w:p w:rsidR="005A37DD" w:rsidRPr="00DC1752" w:rsidRDefault="005A37DD" w:rsidP="005A37DD">
      <w:pPr>
        <w:pStyle w:val="a5"/>
        <w:rPr>
          <w:sz w:val="24"/>
          <w:szCs w:val="24"/>
        </w:rPr>
      </w:pPr>
      <w:r w:rsidRPr="00DC1752">
        <w:rPr>
          <w:sz w:val="24"/>
          <w:szCs w:val="24"/>
        </w:rPr>
        <w:t>БУГРИНСЬКА СІЛЬСЬКА РАДА</w:t>
      </w:r>
    </w:p>
    <w:p w:rsidR="005A37DD" w:rsidRPr="00DC1752" w:rsidRDefault="005A37DD" w:rsidP="005A37DD">
      <w:pPr>
        <w:pStyle w:val="a5"/>
        <w:rPr>
          <w:sz w:val="24"/>
          <w:szCs w:val="24"/>
        </w:rPr>
      </w:pPr>
      <w:r w:rsidRPr="00DC1752">
        <w:rPr>
          <w:sz w:val="24"/>
          <w:szCs w:val="24"/>
        </w:rPr>
        <w:t>ГОЩАНСЬКОГО РАЙОНУ</w:t>
      </w:r>
    </w:p>
    <w:p w:rsidR="005A37DD" w:rsidRDefault="005A37DD" w:rsidP="005A37DD">
      <w:pPr>
        <w:jc w:val="center"/>
        <w:rPr>
          <w:b/>
        </w:rPr>
      </w:pPr>
      <w:r w:rsidRPr="00DC1752">
        <w:rPr>
          <w:b/>
        </w:rPr>
        <w:t>РІВНЕНСЬКОЇ ОБЛАСТІ</w:t>
      </w:r>
    </w:p>
    <w:p w:rsidR="005A37DD" w:rsidRPr="00DC1752" w:rsidRDefault="005A37DD" w:rsidP="005A37DD">
      <w:pPr>
        <w:jc w:val="center"/>
        <w:rPr>
          <w:b/>
        </w:rPr>
      </w:pPr>
      <w:r w:rsidRPr="00DC1752">
        <w:rPr>
          <w:b/>
        </w:rPr>
        <w:t>РІШЕННЯ</w:t>
      </w:r>
    </w:p>
    <w:p w:rsidR="005A37DD" w:rsidRPr="00E269EC" w:rsidRDefault="004E2986" w:rsidP="005A37DD">
      <w:pPr>
        <w:jc w:val="center"/>
        <w:rPr>
          <w:i/>
          <w:sz w:val="22"/>
          <w:szCs w:val="22"/>
        </w:rPr>
      </w:pPr>
      <w:r w:rsidRPr="004E2986">
        <w:rPr>
          <w:bCs/>
          <w:i/>
          <w:noProof/>
          <w:sz w:val="22"/>
          <w:szCs w:val="22"/>
          <w:lang w:eastAsia="uk-UA"/>
        </w:rPr>
        <w:pict>
          <v:line id="_x0000_s1044" style="position:absolute;left:0;text-align:left;z-index:251700224" from="-.65pt,16.15pt" to="521.35pt,16.15pt" strokeweight="4.5pt">
            <v:stroke linestyle="thickThin"/>
          </v:line>
        </w:pict>
      </w:r>
      <w:r w:rsidR="005A37DD" w:rsidRPr="00E269EC">
        <w:rPr>
          <w:i/>
          <w:sz w:val="22"/>
          <w:szCs w:val="22"/>
        </w:rPr>
        <w:t>35442,Рівненська обл.,Гошанський район,с.Бугрин,вул..Перемоги,1, тел.(03650) 42181</w:t>
      </w:r>
    </w:p>
    <w:p w:rsidR="005A37DD" w:rsidRDefault="005A37DD" w:rsidP="005A37DD"/>
    <w:p w:rsidR="005A37DD" w:rsidRDefault="005A37DD" w:rsidP="005A37DD">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679</w:t>
      </w:r>
    </w:p>
    <w:p w:rsidR="005A37DD" w:rsidRPr="003E676A" w:rsidRDefault="005A37DD" w:rsidP="005A37DD">
      <w:pPr>
        <w:jc w:val="both"/>
        <w:rPr>
          <w:rFonts w:eastAsia="Calibri"/>
          <w:lang w:eastAsia="en-US"/>
        </w:rPr>
      </w:pPr>
      <w:r>
        <w:t xml:space="preserve">Про </w:t>
      </w:r>
      <w:r w:rsidRPr="003E676A">
        <w:rPr>
          <w:rFonts w:eastAsia="Calibri"/>
          <w:lang w:eastAsia="en-US"/>
        </w:rPr>
        <w:t xml:space="preserve">ініціювання співробітництва </w:t>
      </w:r>
    </w:p>
    <w:p w:rsidR="005A37DD" w:rsidRPr="003E676A" w:rsidRDefault="005A37DD" w:rsidP="005A37DD">
      <w:pPr>
        <w:jc w:val="both"/>
        <w:rPr>
          <w:rFonts w:eastAsia="Calibri"/>
          <w:lang w:val="ru-RU" w:eastAsia="en-US"/>
        </w:rPr>
      </w:pPr>
      <w:r w:rsidRPr="003E676A">
        <w:rPr>
          <w:rFonts w:eastAsia="Calibri"/>
          <w:lang w:eastAsia="en-US"/>
        </w:rPr>
        <w:t xml:space="preserve">територіальних громад </w:t>
      </w:r>
    </w:p>
    <w:p w:rsidR="005A37DD" w:rsidRDefault="005A37DD" w:rsidP="005A37DD">
      <w:pPr>
        <w:jc w:val="both"/>
        <w:rPr>
          <w:rFonts w:eastAsia="Calibri"/>
          <w:lang w:eastAsia="en-US"/>
        </w:rPr>
      </w:pPr>
    </w:p>
    <w:p w:rsidR="005A37DD" w:rsidRPr="00421275" w:rsidRDefault="005A37DD" w:rsidP="005A37DD">
      <w:pPr>
        <w:ind w:firstLine="708"/>
        <w:jc w:val="both"/>
        <w:rPr>
          <w:rFonts w:eastAsia="Calibri"/>
          <w:lang w:eastAsia="en-US"/>
        </w:rPr>
      </w:pPr>
      <w:r>
        <w:rPr>
          <w:rFonts w:eastAsia="Calibri"/>
          <w:lang w:eastAsia="en-US"/>
        </w:rPr>
        <w:t>Керуючись пунктом 20 частини четвертої статі 42, частиною восьмою статті 59 Закону</w:t>
      </w:r>
      <w:r>
        <w:rPr>
          <w:rFonts w:eastAsia="Calibri"/>
          <w:color w:val="FF0000"/>
          <w:lang w:eastAsia="en-US"/>
        </w:rPr>
        <w:t xml:space="preserve"> </w:t>
      </w:r>
      <w:r>
        <w:rPr>
          <w:rFonts w:eastAsia="Calibri"/>
          <w:lang w:eastAsia="en-US"/>
        </w:rPr>
        <w:t>України «Про місцеве самоврядування в Україні», статтею</w:t>
      </w:r>
      <w:r>
        <w:rPr>
          <w:rFonts w:eastAsia="Calibri"/>
          <w:color w:val="FF0000"/>
          <w:lang w:eastAsia="en-US"/>
        </w:rPr>
        <w:t xml:space="preserve"> </w:t>
      </w:r>
      <w:r>
        <w:rPr>
          <w:rFonts w:eastAsia="Calibri"/>
          <w:lang w:eastAsia="en-US"/>
        </w:rPr>
        <w:t xml:space="preserve">5 Закону України «Про співробітництво територіальних громад», з метою </w:t>
      </w:r>
      <w:r>
        <w:rPr>
          <w:lang w:val="ru-RU"/>
        </w:rPr>
        <w:t xml:space="preserve">покращення якості надання адміністративних послуг та створення рівних умов для надання усім мешканцям громади необхідних адміністративних послуг в зручний та доступний способи, </w:t>
      </w:r>
      <w:r>
        <w:rPr>
          <w:rFonts w:eastAsia="Calibri"/>
          <w:lang w:eastAsia="en-US"/>
        </w:rPr>
        <w:t xml:space="preserve"> враховуючи пропозицію Бугринського сільського голови С. Пилипчука, депутатів сільської ради щодо ініціювання співробітництва між територіальною громадою </w:t>
      </w:r>
      <w:r>
        <w:t>сіл Бугрин, Зарічне, Новоставці, Башине, Угільці, Вільгір, Колесники, Сергіївка, Ясне, Посягва, Олексіївка, М</w:t>
      </w:r>
      <w:r w:rsidRPr="00421275">
        <w:t>’</w:t>
      </w:r>
      <w:r>
        <w:t>ятин Гощанського району Рівненської області та територіальною громадою Бабинської сільської ради с. Бабин, Підліски, Рясники, Дмитрівка</w:t>
      </w:r>
      <w:r>
        <w:rPr>
          <w:rFonts w:eastAsia="Calibri"/>
          <w:lang w:eastAsia="en-US"/>
        </w:rPr>
        <w:t xml:space="preserve">, прагнучи до створення спільного Центру надання  адміністративних послуг, який надаватиме необхідні громадянам та суб»єктам господарювання громади, усім іеншим мешканцям адміністративні послуги в одному  місці   </w:t>
      </w:r>
      <w:r w:rsidRPr="00421275">
        <w:t>Бугринська сільська  рада Гощанського району Рівненської області</w:t>
      </w:r>
    </w:p>
    <w:p w:rsidR="005A37DD" w:rsidRPr="00421275" w:rsidRDefault="005A37DD" w:rsidP="005A37DD">
      <w:pPr>
        <w:jc w:val="center"/>
        <w:rPr>
          <w:b/>
        </w:rPr>
      </w:pPr>
    </w:p>
    <w:p w:rsidR="005A37DD" w:rsidRPr="00421275" w:rsidRDefault="005A37DD" w:rsidP="005A37DD">
      <w:pPr>
        <w:jc w:val="center"/>
        <w:rPr>
          <w:b/>
        </w:rPr>
      </w:pPr>
    </w:p>
    <w:p w:rsidR="005A37DD" w:rsidRPr="00521EA3" w:rsidRDefault="005A37DD" w:rsidP="005A37DD">
      <w:pPr>
        <w:jc w:val="center"/>
      </w:pPr>
      <w:r>
        <w:rPr>
          <w:b/>
        </w:rPr>
        <w:t>ВИРІШИЛА</w:t>
      </w:r>
      <w:r>
        <w:t>:</w:t>
      </w:r>
    </w:p>
    <w:p w:rsidR="005A37DD" w:rsidRDefault="005A37DD" w:rsidP="005A37DD">
      <w:pPr>
        <w:jc w:val="both"/>
        <w:rPr>
          <w:rFonts w:eastAsia="Calibri"/>
          <w:lang w:eastAsia="en-US"/>
        </w:rPr>
      </w:pPr>
    </w:p>
    <w:p w:rsidR="005A37DD" w:rsidRDefault="005A37DD" w:rsidP="005A37DD">
      <w:pPr>
        <w:jc w:val="both"/>
        <w:rPr>
          <w:rFonts w:eastAsia="Calibri"/>
          <w:i/>
          <w:sz w:val="18"/>
          <w:szCs w:val="18"/>
          <w:lang w:eastAsia="en-US"/>
        </w:rPr>
      </w:pPr>
      <w:r>
        <w:rPr>
          <w:rFonts w:eastAsia="Calibri"/>
          <w:lang w:eastAsia="en-US"/>
        </w:rPr>
        <w:t xml:space="preserve">              1. Ініціювати співробітництво територіальної громади </w:t>
      </w:r>
      <w:r>
        <w:t>сіл  Бугрин, Зарічне, Новоставці, Башине, Угільці, Вільгір, Колесники, Сергіївка, Ясне, Посягва, Олексіївка, М</w:t>
      </w:r>
      <w:r w:rsidRPr="00521EA3">
        <w:t>’</w:t>
      </w:r>
      <w:r>
        <w:t>ятин  сільської ради через Бугринську сільську раду в особі голови Пилипчука Сергія Костянтиновича</w:t>
      </w:r>
      <w:r>
        <w:rPr>
          <w:rFonts w:eastAsia="Calibri"/>
          <w:i/>
          <w:sz w:val="18"/>
          <w:szCs w:val="18"/>
          <w:lang w:eastAsia="en-US"/>
        </w:rPr>
        <w:t xml:space="preserve"> </w:t>
      </w:r>
      <w:r>
        <w:rPr>
          <w:rFonts w:eastAsia="Calibri"/>
          <w:lang w:eastAsia="en-US"/>
        </w:rPr>
        <w:t xml:space="preserve">та територіальної громади сіл </w:t>
      </w:r>
      <w:r>
        <w:t>Бабин, Підліски, Рясники, Дмитрівка сільської ради через Бабинську сільську раду в особі голови Гречича Олега Степановича</w:t>
      </w:r>
    </w:p>
    <w:p w:rsidR="005A37DD" w:rsidRDefault="005A37DD" w:rsidP="005A37DD">
      <w:pPr>
        <w:jc w:val="both"/>
        <w:rPr>
          <w:rFonts w:eastAsia="Calibri"/>
          <w:lang w:eastAsia="en-US"/>
        </w:rPr>
      </w:pPr>
      <w:r>
        <w:rPr>
          <w:rFonts w:eastAsia="Calibri"/>
          <w:lang w:eastAsia="en-US"/>
        </w:rPr>
        <w:t xml:space="preserve">у сфері </w:t>
      </w:r>
      <w:r>
        <w:rPr>
          <w:rFonts w:eastAsia="Calibri"/>
          <w:sz w:val="16"/>
          <w:szCs w:val="16"/>
          <w:lang w:eastAsia="en-US"/>
        </w:rPr>
        <w:t xml:space="preserve">       </w:t>
      </w:r>
      <w:r>
        <w:t>забезпечення надання адміністративних послуг у формі реалізації спільних проектів, що передбачає координацію діяльності суб</w:t>
      </w:r>
      <w:r w:rsidRPr="005A6A31">
        <w:t>’</w:t>
      </w:r>
      <w:r>
        <w:t>єктів співробітництва та акумулювання ними на визначених період ресурсів з метою спільного здійснення відповідних заходів</w:t>
      </w:r>
      <w:r>
        <w:rPr>
          <w:rFonts w:eastAsia="Calibri"/>
          <w:sz w:val="16"/>
          <w:szCs w:val="16"/>
          <w:lang w:eastAsia="en-US"/>
        </w:rPr>
        <w:t xml:space="preserve">  </w:t>
      </w:r>
    </w:p>
    <w:p w:rsidR="005A37DD" w:rsidRDefault="005A37DD" w:rsidP="005A37DD">
      <w:pPr>
        <w:jc w:val="both"/>
        <w:rPr>
          <w:rFonts w:eastAsia="Calibri"/>
          <w:lang w:eastAsia="en-US"/>
        </w:rPr>
      </w:pPr>
    </w:p>
    <w:p w:rsidR="005A37DD" w:rsidRDefault="005A37DD" w:rsidP="005A37DD">
      <w:pPr>
        <w:jc w:val="both"/>
        <w:rPr>
          <w:rFonts w:eastAsia="Calibri"/>
          <w:lang w:eastAsia="en-US"/>
        </w:rPr>
      </w:pPr>
    </w:p>
    <w:p w:rsidR="005A37DD" w:rsidRDefault="005A37DD" w:rsidP="005A37DD">
      <w:pPr>
        <w:jc w:val="both"/>
        <w:rPr>
          <w:rFonts w:eastAsia="Calibri"/>
          <w:lang w:eastAsia="en-US"/>
        </w:rPr>
      </w:pPr>
    </w:p>
    <w:p w:rsidR="005A37DD" w:rsidRDefault="005A37DD" w:rsidP="005A37DD">
      <w:pPr>
        <w:jc w:val="both"/>
        <w:rPr>
          <w:rFonts w:eastAsia="Calibri"/>
          <w:lang w:eastAsia="en-US"/>
        </w:rPr>
      </w:pPr>
    </w:p>
    <w:p w:rsidR="005A37DD" w:rsidRDefault="005A37DD" w:rsidP="005A37DD">
      <w:pPr>
        <w:jc w:val="both"/>
        <w:rPr>
          <w:rFonts w:eastAsia="Calibri"/>
          <w:lang w:eastAsia="en-US"/>
        </w:rPr>
      </w:pPr>
    </w:p>
    <w:p w:rsidR="005A37DD" w:rsidRDefault="005A37DD" w:rsidP="005A37DD">
      <w:r>
        <w:t xml:space="preserve">             </w:t>
      </w:r>
    </w:p>
    <w:p w:rsidR="00714D73" w:rsidRDefault="005A37DD" w:rsidP="00714D73">
      <w:r>
        <w:t>Сільський голова                                        С. Пилипчук.</w:t>
      </w:r>
    </w:p>
    <w:p w:rsidR="00714D73" w:rsidRDefault="00714D73" w:rsidP="00714D73">
      <w:pPr>
        <w:shd w:val="clear" w:color="auto" w:fill="FFFFFF"/>
        <w:tabs>
          <w:tab w:val="left" w:pos="7905"/>
        </w:tabs>
      </w:pPr>
    </w:p>
    <w:p w:rsidR="00714D73" w:rsidRPr="00210AA9" w:rsidRDefault="00714D73" w:rsidP="00714D73">
      <w:pPr>
        <w:shd w:val="clear" w:color="auto" w:fill="FFFFFF"/>
        <w:tabs>
          <w:tab w:val="left" w:pos="7905"/>
        </w:tabs>
        <w:jc w:val="center"/>
        <w:rPr>
          <w:bCs/>
        </w:rPr>
      </w:pPr>
      <w:r w:rsidRPr="00DC1752">
        <w:rPr>
          <w:b/>
          <w:bCs/>
          <w:noProof/>
          <w:lang w:val="ru-RU"/>
        </w:rPr>
        <w:drawing>
          <wp:anchor distT="0" distB="0" distL="114300" distR="114300" simplePos="0" relativeHeight="251702272" behindDoc="0" locked="0" layoutInCell="1" allowOverlap="1">
            <wp:simplePos x="0" y="0"/>
            <wp:positionH relativeFrom="column">
              <wp:posOffset>2743200</wp:posOffset>
            </wp:positionH>
            <wp:positionV relativeFrom="paragraph">
              <wp:posOffset>0</wp:posOffset>
            </wp:positionV>
            <wp:extent cx="406400" cy="546100"/>
            <wp:effectExtent l="19050" t="0" r="0" b="0"/>
            <wp:wrapNone/>
            <wp:docPr id="6"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714D73" w:rsidRPr="00DC1752" w:rsidRDefault="00714D73" w:rsidP="00714D73">
      <w:pPr>
        <w:shd w:val="clear" w:color="auto" w:fill="FFFFFF"/>
        <w:tabs>
          <w:tab w:val="left" w:pos="6480"/>
        </w:tabs>
        <w:jc w:val="center"/>
        <w:rPr>
          <w:bCs/>
        </w:rPr>
      </w:pPr>
    </w:p>
    <w:p w:rsidR="00714D73" w:rsidRPr="00DC1752" w:rsidRDefault="00714D73" w:rsidP="00714D73">
      <w:pPr>
        <w:shd w:val="clear" w:color="auto" w:fill="FFFFFF"/>
        <w:tabs>
          <w:tab w:val="left" w:pos="6740"/>
        </w:tabs>
        <w:jc w:val="center"/>
        <w:rPr>
          <w:bCs/>
        </w:rPr>
      </w:pPr>
    </w:p>
    <w:p w:rsidR="00714D73" w:rsidRPr="00DC1752" w:rsidRDefault="00714D73" w:rsidP="00714D73">
      <w:pPr>
        <w:pStyle w:val="a5"/>
        <w:tabs>
          <w:tab w:val="left" w:pos="5760"/>
        </w:tabs>
        <w:rPr>
          <w:rFonts w:ascii="Arial" w:hAnsi="Arial"/>
          <w:b w:val="0"/>
          <w:sz w:val="24"/>
          <w:szCs w:val="24"/>
        </w:rPr>
      </w:pPr>
    </w:p>
    <w:p w:rsidR="00714D73" w:rsidRPr="00DC1752" w:rsidRDefault="00714D73" w:rsidP="00714D73">
      <w:pPr>
        <w:pStyle w:val="a5"/>
        <w:spacing w:line="360" w:lineRule="auto"/>
        <w:rPr>
          <w:rFonts w:ascii="Arial" w:hAnsi="Arial"/>
          <w:sz w:val="24"/>
          <w:szCs w:val="24"/>
        </w:rPr>
      </w:pPr>
      <w:r w:rsidRPr="00DC1752">
        <w:rPr>
          <w:sz w:val="24"/>
          <w:szCs w:val="24"/>
        </w:rPr>
        <w:t>УКРАЇНА</w:t>
      </w:r>
    </w:p>
    <w:p w:rsidR="00714D73" w:rsidRPr="00DC1752" w:rsidRDefault="00714D73" w:rsidP="00714D73">
      <w:pPr>
        <w:pStyle w:val="a5"/>
        <w:rPr>
          <w:sz w:val="24"/>
          <w:szCs w:val="24"/>
        </w:rPr>
      </w:pPr>
      <w:r w:rsidRPr="00DC1752">
        <w:rPr>
          <w:sz w:val="24"/>
          <w:szCs w:val="24"/>
        </w:rPr>
        <w:t>БУГРИНСЬКА СІЛЬСЬКА РАДА</w:t>
      </w:r>
    </w:p>
    <w:p w:rsidR="00714D73" w:rsidRPr="00DC1752" w:rsidRDefault="00714D73" w:rsidP="00714D73">
      <w:pPr>
        <w:pStyle w:val="a5"/>
        <w:rPr>
          <w:sz w:val="24"/>
          <w:szCs w:val="24"/>
        </w:rPr>
      </w:pPr>
      <w:r w:rsidRPr="00DC1752">
        <w:rPr>
          <w:sz w:val="24"/>
          <w:szCs w:val="24"/>
        </w:rPr>
        <w:t>ГОЩАНСЬКОГО РАЙОНУ</w:t>
      </w:r>
    </w:p>
    <w:p w:rsidR="00714D73" w:rsidRDefault="00714D73" w:rsidP="00714D73">
      <w:pPr>
        <w:jc w:val="center"/>
        <w:rPr>
          <w:b/>
        </w:rPr>
      </w:pPr>
      <w:r w:rsidRPr="00DC1752">
        <w:rPr>
          <w:b/>
        </w:rPr>
        <w:t>РІВНЕНСЬКОЇ ОБЛАСТІ</w:t>
      </w:r>
    </w:p>
    <w:p w:rsidR="00714D73" w:rsidRPr="00DC1752" w:rsidRDefault="00714D73" w:rsidP="00714D73">
      <w:pPr>
        <w:jc w:val="center"/>
        <w:rPr>
          <w:b/>
        </w:rPr>
      </w:pPr>
      <w:r w:rsidRPr="00DC1752">
        <w:rPr>
          <w:b/>
        </w:rPr>
        <w:t>РІШЕННЯ</w:t>
      </w:r>
    </w:p>
    <w:p w:rsidR="00714D73" w:rsidRPr="00E269EC" w:rsidRDefault="004E2986" w:rsidP="00714D73">
      <w:pPr>
        <w:jc w:val="center"/>
        <w:rPr>
          <w:i/>
          <w:sz w:val="22"/>
          <w:szCs w:val="22"/>
        </w:rPr>
      </w:pPr>
      <w:r w:rsidRPr="004E2986">
        <w:rPr>
          <w:bCs/>
          <w:i/>
          <w:noProof/>
          <w:sz w:val="22"/>
          <w:szCs w:val="22"/>
          <w:lang w:eastAsia="uk-UA"/>
        </w:rPr>
        <w:pict>
          <v:line id="_x0000_s1045" style="position:absolute;left:0;text-align:left;z-index:251703296" from="-.65pt,16.15pt" to="521.35pt,16.15pt" strokeweight="4.5pt">
            <v:stroke linestyle="thickThin"/>
          </v:line>
        </w:pict>
      </w:r>
      <w:r w:rsidR="00714D73" w:rsidRPr="00E269EC">
        <w:rPr>
          <w:i/>
          <w:sz w:val="22"/>
          <w:szCs w:val="22"/>
        </w:rPr>
        <w:t>35442,Рівненська обл.,Гошанський район,с.Бугрин,вул..Перемоги,1, тел.(03650) 42181</w:t>
      </w:r>
    </w:p>
    <w:p w:rsidR="00714D73" w:rsidRDefault="00714D73" w:rsidP="00714D73"/>
    <w:p w:rsidR="00714D73" w:rsidRDefault="00714D73" w:rsidP="00714D73">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680</w:t>
      </w:r>
    </w:p>
    <w:p w:rsidR="00714D73" w:rsidRPr="00D2446F" w:rsidRDefault="00714D73" w:rsidP="00714D73">
      <w:pPr>
        <w:tabs>
          <w:tab w:val="left" w:pos="1245"/>
        </w:tabs>
      </w:pPr>
      <w:r w:rsidRPr="00D2446F">
        <w:t>Про виключення з переліку  базової мережі</w:t>
      </w:r>
    </w:p>
    <w:p w:rsidR="00714D73" w:rsidRPr="00D2446F" w:rsidRDefault="00714D73" w:rsidP="00714D73">
      <w:pPr>
        <w:tabs>
          <w:tab w:val="left" w:pos="1245"/>
        </w:tabs>
      </w:pPr>
      <w:r w:rsidRPr="00D2446F">
        <w:t>закладів культури</w:t>
      </w:r>
    </w:p>
    <w:p w:rsidR="00714D73" w:rsidRDefault="00714D73" w:rsidP="00714D73">
      <w:pPr>
        <w:pStyle w:val="a3"/>
        <w:spacing w:before="0" w:beforeAutospacing="0" w:after="225" w:afterAutospacing="0" w:line="300" w:lineRule="atLeast"/>
        <w:ind w:firstLine="150"/>
        <w:jc w:val="both"/>
        <w:textAlignment w:val="baseline"/>
        <w:rPr>
          <w:rFonts w:ascii="Georgia" w:hAnsi="Georgia"/>
          <w:color w:val="000000"/>
          <w:sz w:val="20"/>
          <w:szCs w:val="20"/>
        </w:rPr>
      </w:pPr>
      <w:r>
        <w:rPr>
          <w:rFonts w:ascii="Georgia" w:hAnsi="Georgia"/>
          <w:color w:val="000000"/>
          <w:sz w:val="20"/>
          <w:szCs w:val="20"/>
        </w:rPr>
        <w:t> </w:t>
      </w:r>
    </w:p>
    <w:p w:rsidR="00714D73" w:rsidRDefault="00714D73" w:rsidP="00714D73">
      <w:pPr>
        <w:tabs>
          <w:tab w:val="left" w:pos="1340"/>
        </w:tabs>
        <w:jc w:val="both"/>
      </w:pPr>
      <w:r w:rsidRPr="00D2446F">
        <w:rPr>
          <w:color w:val="000000"/>
          <w:bdr w:val="none" w:sz="0" w:space="0" w:color="auto" w:frame="1"/>
        </w:rPr>
        <w:t xml:space="preserve">Відповідно до статті 43 Закону України „Про місцеве самоврядування в Україні”, статті 22, 24 Закону України „Про культуру”, Закону України „Про добровільне об’єднання територіальних громад”, статті 15 Закону України „Про бібліотеки та бібліотечну справу”, постанови Кабінету Міністрів України від 24.10.2012 № 984 „Про затвердження Порядку формування базової мережі закладів культури”, враховуючи лист Міністерства культури України від 15.01.2019№ 70/22-2/15-19, а також враховуючи рішення постійної комісії сільської ради з питань </w:t>
      </w:r>
      <w:r w:rsidRPr="00D2446F">
        <w:rPr>
          <w:color w:val="000000"/>
        </w:rPr>
        <w:t>освіти, культури, охорони здоров’я, фізкультури, спорту та соціального захисту населення</w:t>
      </w:r>
      <w:r w:rsidRPr="00D2446F">
        <w:rPr>
          <w:color w:val="000000"/>
          <w:bdr w:val="none" w:sz="0" w:space="0" w:color="auto" w:frame="1"/>
        </w:rPr>
        <w:t xml:space="preserve">, </w:t>
      </w:r>
      <w:r w:rsidRPr="00B258D3">
        <w:t>Бугринська сільська  рада</w:t>
      </w:r>
      <w:r>
        <w:t xml:space="preserve"> Гощанського район Рівненської області</w:t>
      </w:r>
    </w:p>
    <w:p w:rsidR="00714D73" w:rsidRPr="00B258D3" w:rsidRDefault="00714D73" w:rsidP="00714D73">
      <w:pPr>
        <w:tabs>
          <w:tab w:val="left" w:pos="1340"/>
        </w:tabs>
        <w:jc w:val="both"/>
      </w:pPr>
    </w:p>
    <w:p w:rsidR="00714D73" w:rsidRDefault="00714D73" w:rsidP="00714D73">
      <w:pPr>
        <w:pStyle w:val="31"/>
        <w:jc w:val="center"/>
        <w:rPr>
          <w:rFonts w:ascii="Georgia" w:hAnsi="Georgia"/>
          <w:color w:val="000000"/>
          <w:sz w:val="20"/>
          <w:szCs w:val="20"/>
        </w:rPr>
      </w:pPr>
      <w:r w:rsidRPr="009C6150">
        <w:rPr>
          <w:b/>
          <w:color w:val="000000" w:themeColor="text1"/>
          <w:sz w:val="24"/>
        </w:rPr>
        <w:t>ВИРІШИЛА:</w:t>
      </w:r>
      <w:r>
        <w:rPr>
          <w:rFonts w:ascii="Georgia" w:hAnsi="Georgia"/>
          <w:color w:val="000000"/>
          <w:sz w:val="20"/>
          <w:szCs w:val="20"/>
        </w:rPr>
        <w:t> </w:t>
      </w:r>
    </w:p>
    <w:p w:rsidR="00714D73" w:rsidRPr="00D2446F" w:rsidRDefault="00714D73" w:rsidP="00714D73">
      <w:pPr>
        <w:pStyle w:val="31"/>
        <w:jc w:val="center"/>
        <w:rPr>
          <w:b/>
          <w:color w:val="000000" w:themeColor="text1"/>
          <w:sz w:val="24"/>
        </w:rPr>
      </w:pPr>
    </w:p>
    <w:p w:rsidR="00714D73" w:rsidRPr="00D2446F" w:rsidRDefault="00714D73" w:rsidP="00714D73">
      <w:pPr>
        <w:pStyle w:val="a3"/>
        <w:spacing w:before="0" w:beforeAutospacing="0" w:after="0" w:afterAutospacing="0" w:line="300" w:lineRule="atLeast"/>
        <w:ind w:firstLine="709"/>
        <w:jc w:val="both"/>
        <w:textAlignment w:val="baseline"/>
        <w:rPr>
          <w:color w:val="000000"/>
          <w:bdr w:val="none" w:sz="0" w:space="0" w:color="auto" w:frame="1"/>
        </w:rPr>
      </w:pPr>
      <w:r w:rsidRPr="00D2446F">
        <w:rPr>
          <w:color w:val="000000"/>
          <w:bdr w:val="none" w:sz="0" w:space="0" w:color="auto" w:frame="1"/>
        </w:rPr>
        <w:t>1. Виключити з переліку закладів культури базової мережі Бугринської сільської ради Гощанського району Рівненської області публічно-шкільну бібліотеку с. Новоставці.</w:t>
      </w:r>
    </w:p>
    <w:p w:rsidR="00714D73" w:rsidRPr="00D2446F" w:rsidRDefault="00714D73" w:rsidP="00714D73">
      <w:pPr>
        <w:pStyle w:val="a3"/>
        <w:spacing w:before="0" w:beforeAutospacing="0" w:after="0" w:afterAutospacing="0" w:line="300" w:lineRule="atLeast"/>
        <w:ind w:firstLine="709"/>
        <w:jc w:val="both"/>
        <w:textAlignment w:val="baseline"/>
        <w:rPr>
          <w:color w:val="000000"/>
        </w:rPr>
      </w:pPr>
      <w:r w:rsidRPr="00D2446F">
        <w:rPr>
          <w:color w:val="000000"/>
          <w:bdr w:val="none" w:sz="0" w:space="0" w:color="auto" w:frame="1"/>
        </w:rPr>
        <w:t xml:space="preserve"> 2. В.о комунального закладу «Центральна публічно-шкільна бібліотека» Бугринської сільської ради Гощанського району Рівненської області Н. Прокопчук здійснити необхідні заходи щодо виключення з переліку закладів культури базової мережі Бугринської сільської ради  даної бібліотеки згідно вимог чинного законодавства.</w:t>
      </w:r>
    </w:p>
    <w:p w:rsidR="00714D73" w:rsidRDefault="00714D73" w:rsidP="00714D73">
      <w:pPr>
        <w:pStyle w:val="a3"/>
        <w:spacing w:before="0" w:beforeAutospacing="0" w:after="0" w:afterAutospacing="0" w:line="300" w:lineRule="atLeast"/>
        <w:ind w:firstLine="709"/>
        <w:jc w:val="both"/>
        <w:textAlignment w:val="baseline"/>
        <w:rPr>
          <w:color w:val="000000"/>
        </w:rPr>
      </w:pPr>
      <w:r w:rsidRPr="00D2446F">
        <w:rPr>
          <w:color w:val="000000"/>
          <w:bdr w:val="none" w:sz="0" w:space="0" w:color="auto" w:frame="1"/>
        </w:rPr>
        <w:t xml:space="preserve">3. Контроль за виконанням цього рішення покласти на постійну комісію з питань </w:t>
      </w:r>
      <w:r w:rsidRPr="00D2446F">
        <w:rPr>
          <w:color w:val="000000"/>
        </w:rPr>
        <w:t>освіти, культури, охорони здоров’я, фізкультури, спорту та соціального захисту населення</w:t>
      </w:r>
      <w:r>
        <w:rPr>
          <w:color w:val="000000"/>
        </w:rPr>
        <w:t xml:space="preserve"> (О. Валецька).</w:t>
      </w:r>
    </w:p>
    <w:p w:rsidR="00714D73" w:rsidRDefault="00714D73" w:rsidP="00714D73">
      <w:pPr>
        <w:pStyle w:val="a3"/>
        <w:spacing w:before="0" w:beforeAutospacing="0" w:after="0" w:afterAutospacing="0" w:line="300" w:lineRule="atLeast"/>
        <w:ind w:firstLine="709"/>
        <w:jc w:val="both"/>
        <w:textAlignment w:val="baseline"/>
        <w:rPr>
          <w:color w:val="000000"/>
        </w:rPr>
      </w:pPr>
    </w:p>
    <w:p w:rsidR="00714D73" w:rsidRDefault="00714D73" w:rsidP="00714D73">
      <w:pPr>
        <w:pStyle w:val="a3"/>
        <w:spacing w:before="0" w:beforeAutospacing="0" w:after="0" w:afterAutospacing="0" w:line="300" w:lineRule="atLeast"/>
        <w:ind w:firstLine="709"/>
        <w:jc w:val="both"/>
        <w:textAlignment w:val="baseline"/>
        <w:rPr>
          <w:color w:val="000000"/>
        </w:rPr>
      </w:pPr>
    </w:p>
    <w:p w:rsidR="00714D73" w:rsidRDefault="00714D73" w:rsidP="00714D73">
      <w:pPr>
        <w:pStyle w:val="a3"/>
        <w:spacing w:before="0" w:beforeAutospacing="0" w:after="0" w:afterAutospacing="0" w:line="300" w:lineRule="atLeast"/>
        <w:ind w:firstLine="709"/>
        <w:jc w:val="both"/>
        <w:textAlignment w:val="baseline"/>
        <w:rPr>
          <w:color w:val="000000"/>
        </w:rPr>
      </w:pPr>
    </w:p>
    <w:p w:rsidR="00714D73" w:rsidRPr="00D2446F" w:rsidRDefault="00714D73" w:rsidP="00714D73">
      <w:pPr>
        <w:pStyle w:val="a3"/>
        <w:spacing w:before="0" w:beforeAutospacing="0" w:after="0" w:afterAutospacing="0" w:line="300" w:lineRule="atLeast"/>
        <w:jc w:val="both"/>
        <w:textAlignment w:val="baseline"/>
        <w:rPr>
          <w:color w:val="000000"/>
        </w:rPr>
      </w:pPr>
      <w:r w:rsidRPr="00B258D3">
        <w:t xml:space="preserve">Сільський голова                            </w:t>
      </w:r>
      <w:r>
        <w:t xml:space="preserve">                    С. Пилипчук.</w:t>
      </w:r>
    </w:p>
    <w:p w:rsidR="00714D73" w:rsidRPr="00D2446F" w:rsidRDefault="00714D73" w:rsidP="00714D73">
      <w:pPr>
        <w:tabs>
          <w:tab w:val="left" w:pos="2580"/>
        </w:tabs>
      </w:pPr>
    </w:p>
    <w:p w:rsidR="00714D73" w:rsidRPr="00855F06" w:rsidRDefault="00714D73" w:rsidP="00714D73">
      <w:pPr>
        <w:jc w:val="both"/>
        <w:rPr>
          <w:lang w:val="ru-RU"/>
        </w:rPr>
      </w:pPr>
    </w:p>
    <w:p w:rsidR="00714D73" w:rsidRDefault="00714D73" w:rsidP="00714D73">
      <w:pPr>
        <w:shd w:val="clear" w:color="auto" w:fill="FFFFFF"/>
        <w:tabs>
          <w:tab w:val="left" w:pos="7905"/>
        </w:tabs>
      </w:pPr>
    </w:p>
    <w:p w:rsidR="005A37DD" w:rsidRDefault="005A37DD" w:rsidP="005A37DD"/>
    <w:p w:rsidR="005A37DD" w:rsidRDefault="005A37DD" w:rsidP="005A37DD"/>
    <w:p w:rsidR="00714D73" w:rsidRDefault="00714D73" w:rsidP="005A37DD"/>
    <w:p w:rsidR="00714D73" w:rsidRDefault="00714D73" w:rsidP="005A37DD"/>
    <w:p w:rsidR="005A37DD" w:rsidRDefault="005A37DD" w:rsidP="006F450A">
      <w:pPr>
        <w:jc w:val="both"/>
      </w:pPr>
    </w:p>
    <w:p w:rsidR="00771796" w:rsidRDefault="00771796" w:rsidP="00771796">
      <w:pPr>
        <w:shd w:val="clear" w:color="auto" w:fill="FFFFFF"/>
        <w:tabs>
          <w:tab w:val="left" w:pos="7905"/>
        </w:tabs>
      </w:pPr>
    </w:p>
    <w:p w:rsidR="00771796" w:rsidRPr="00210AA9" w:rsidRDefault="00771796" w:rsidP="00771796">
      <w:pPr>
        <w:shd w:val="clear" w:color="auto" w:fill="FFFFFF"/>
        <w:tabs>
          <w:tab w:val="left" w:pos="7905"/>
        </w:tabs>
        <w:jc w:val="center"/>
        <w:rPr>
          <w:bCs/>
        </w:rPr>
      </w:pPr>
      <w:r w:rsidRPr="00DC1752">
        <w:rPr>
          <w:b/>
          <w:bCs/>
          <w:noProof/>
          <w:lang w:val="ru-RU"/>
        </w:rPr>
        <w:drawing>
          <wp:anchor distT="0" distB="0" distL="114300" distR="114300" simplePos="0" relativeHeight="251711488" behindDoc="0" locked="0" layoutInCell="1" allowOverlap="1">
            <wp:simplePos x="0" y="0"/>
            <wp:positionH relativeFrom="column">
              <wp:posOffset>2743200</wp:posOffset>
            </wp:positionH>
            <wp:positionV relativeFrom="paragraph">
              <wp:posOffset>0</wp:posOffset>
            </wp:positionV>
            <wp:extent cx="406400" cy="546100"/>
            <wp:effectExtent l="19050" t="0" r="0" b="0"/>
            <wp:wrapNone/>
            <wp:docPr id="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771796" w:rsidRPr="00DC1752" w:rsidRDefault="00771796" w:rsidP="00771796">
      <w:pPr>
        <w:shd w:val="clear" w:color="auto" w:fill="FFFFFF"/>
        <w:tabs>
          <w:tab w:val="left" w:pos="6480"/>
        </w:tabs>
        <w:jc w:val="center"/>
        <w:rPr>
          <w:bCs/>
        </w:rPr>
      </w:pPr>
    </w:p>
    <w:p w:rsidR="00771796" w:rsidRPr="00DC1752" w:rsidRDefault="00771796" w:rsidP="00771796">
      <w:pPr>
        <w:shd w:val="clear" w:color="auto" w:fill="FFFFFF"/>
        <w:tabs>
          <w:tab w:val="left" w:pos="6740"/>
        </w:tabs>
        <w:jc w:val="center"/>
        <w:rPr>
          <w:bCs/>
        </w:rPr>
      </w:pPr>
    </w:p>
    <w:p w:rsidR="00771796" w:rsidRPr="00DC1752" w:rsidRDefault="00771796" w:rsidP="00771796">
      <w:pPr>
        <w:pStyle w:val="a5"/>
        <w:tabs>
          <w:tab w:val="left" w:pos="5760"/>
        </w:tabs>
        <w:rPr>
          <w:rFonts w:ascii="Arial" w:hAnsi="Arial"/>
          <w:b w:val="0"/>
          <w:sz w:val="24"/>
          <w:szCs w:val="24"/>
        </w:rPr>
      </w:pPr>
    </w:p>
    <w:p w:rsidR="00771796" w:rsidRPr="00DC1752" w:rsidRDefault="00771796" w:rsidP="00771796">
      <w:pPr>
        <w:pStyle w:val="a5"/>
        <w:spacing w:line="360" w:lineRule="auto"/>
        <w:rPr>
          <w:rFonts w:ascii="Arial" w:hAnsi="Arial"/>
          <w:sz w:val="24"/>
          <w:szCs w:val="24"/>
        </w:rPr>
      </w:pPr>
      <w:r w:rsidRPr="00DC1752">
        <w:rPr>
          <w:sz w:val="24"/>
          <w:szCs w:val="24"/>
        </w:rPr>
        <w:t>УКРАЇНА</w:t>
      </w:r>
    </w:p>
    <w:p w:rsidR="00771796" w:rsidRPr="00DC1752" w:rsidRDefault="00771796" w:rsidP="00771796">
      <w:pPr>
        <w:pStyle w:val="a5"/>
        <w:rPr>
          <w:sz w:val="24"/>
          <w:szCs w:val="24"/>
        </w:rPr>
      </w:pPr>
      <w:r w:rsidRPr="00DC1752">
        <w:rPr>
          <w:sz w:val="24"/>
          <w:szCs w:val="24"/>
        </w:rPr>
        <w:t>БУГРИНСЬКА СІЛЬСЬКА РАДА</w:t>
      </w:r>
    </w:p>
    <w:p w:rsidR="00771796" w:rsidRPr="00DC1752" w:rsidRDefault="00771796" w:rsidP="00771796">
      <w:pPr>
        <w:pStyle w:val="a5"/>
        <w:rPr>
          <w:sz w:val="24"/>
          <w:szCs w:val="24"/>
        </w:rPr>
      </w:pPr>
      <w:r w:rsidRPr="00DC1752">
        <w:rPr>
          <w:sz w:val="24"/>
          <w:szCs w:val="24"/>
        </w:rPr>
        <w:t>ГОЩАНСЬКОГО РАЙОНУ</w:t>
      </w:r>
    </w:p>
    <w:p w:rsidR="00771796" w:rsidRDefault="00771796" w:rsidP="00771796">
      <w:pPr>
        <w:jc w:val="center"/>
        <w:rPr>
          <w:b/>
        </w:rPr>
      </w:pPr>
      <w:r w:rsidRPr="00DC1752">
        <w:rPr>
          <w:b/>
        </w:rPr>
        <w:t>РІВНЕНСЬКОЇ ОБЛАСТІ</w:t>
      </w:r>
    </w:p>
    <w:p w:rsidR="00771796" w:rsidRPr="00DC1752" w:rsidRDefault="00771796" w:rsidP="00771796">
      <w:pPr>
        <w:jc w:val="center"/>
        <w:rPr>
          <w:b/>
        </w:rPr>
      </w:pPr>
      <w:r w:rsidRPr="00DC1752">
        <w:rPr>
          <w:b/>
        </w:rPr>
        <w:t>РІШЕННЯ</w:t>
      </w:r>
    </w:p>
    <w:p w:rsidR="00771796" w:rsidRPr="00E269EC" w:rsidRDefault="00771796" w:rsidP="00771796">
      <w:pPr>
        <w:jc w:val="center"/>
        <w:rPr>
          <w:i/>
          <w:sz w:val="22"/>
          <w:szCs w:val="22"/>
        </w:rPr>
      </w:pPr>
      <w:r w:rsidRPr="004E2986">
        <w:rPr>
          <w:bCs/>
          <w:i/>
          <w:noProof/>
          <w:sz w:val="22"/>
          <w:szCs w:val="22"/>
          <w:lang w:eastAsia="uk-UA"/>
        </w:rPr>
        <w:pict>
          <v:line id="_x0000_s1048" style="position:absolute;left:0;text-align:left;z-index:251712512" from="-.65pt,16.15pt" to="521.35pt,16.15pt" strokeweight="4.5pt">
            <v:stroke linestyle="thickThin"/>
          </v:line>
        </w:pict>
      </w:r>
      <w:r w:rsidRPr="00E269EC">
        <w:rPr>
          <w:i/>
          <w:sz w:val="22"/>
          <w:szCs w:val="22"/>
        </w:rPr>
        <w:t>35442,Рівненська обл.,Гошанський район,с.Бугрин,вул..Перемоги,1, тел.(03650) 42181</w:t>
      </w:r>
    </w:p>
    <w:p w:rsidR="00771796" w:rsidRDefault="00771796" w:rsidP="00771796"/>
    <w:p w:rsidR="00D07DD3" w:rsidRPr="00771796" w:rsidRDefault="00771796" w:rsidP="00771796">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681</w:t>
      </w:r>
    </w:p>
    <w:p w:rsidR="00D07DD3" w:rsidRDefault="00D07DD3" w:rsidP="00D07DD3">
      <w:pPr>
        <w:shd w:val="clear" w:color="auto" w:fill="FFFFFF"/>
        <w:tabs>
          <w:tab w:val="left" w:pos="640"/>
          <w:tab w:val="center" w:pos="4677"/>
        </w:tabs>
        <w:rPr>
          <w:b/>
          <w:bCs/>
          <w:sz w:val="16"/>
          <w:szCs w:val="16"/>
        </w:rPr>
      </w:pPr>
      <w:r>
        <w:rPr>
          <w:b/>
          <w:bCs/>
          <w:sz w:val="16"/>
          <w:szCs w:val="16"/>
        </w:rPr>
        <w:t xml:space="preserve"> </w:t>
      </w:r>
    </w:p>
    <w:p w:rsidR="00D07DD3" w:rsidRPr="00771796" w:rsidRDefault="00D07DD3" w:rsidP="00D07DD3">
      <w:pPr>
        <w:shd w:val="clear" w:color="auto" w:fill="FFFFFF"/>
        <w:tabs>
          <w:tab w:val="left" w:pos="640"/>
          <w:tab w:val="center" w:pos="4677"/>
        </w:tabs>
        <w:rPr>
          <w:bCs/>
        </w:rPr>
      </w:pPr>
      <w:r w:rsidRPr="00771796">
        <w:rPr>
          <w:bCs/>
        </w:rPr>
        <w:t xml:space="preserve">Про організацію оплачуваних </w:t>
      </w:r>
    </w:p>
    <w:p w:rsidR="00D07DD3" w:rsidRPr="00771796" w:rsidRDefault="00D07DD3" w:rsidP="00D07DD3">
      <w:pPr>
        <w:shd w:val="clear" w:color="auto" w:fill="FFFFFF"/>
        <w:tabs>
          <w:tab w:val="left" w:pos="640"/>
          <w:tab w:val="center" w:pos="4677"/>
        </w:tabs>
        <w:rPr>
          <w:bCs/>
        </w:rPr>
      </w:pPr>
      <w:r w:rsidRPr="00771796">
        <w:rPr>
          <w:bCs/>
        </w:rPr>
        <w:t>громадських робіт у 2019 році</w:t>
      </w:r>
    </w:p>
    <w:p w:rsidR="00D07DD3" w:rsidRDefault="00D07DD3" w:rsidP="00D07DD3">
      <w:pPr>
        <w:shd w:val="clear" w:color="auto" w:fill="FFFFFF"/>
        <w:tabs>
          <w:tab w:val="left" w:pos="640"/>
          <w:tab w:val="center" w:pos="4677"/>
        </w:tabs>
        <w:rPr>
          <w:b/>
          <w:bCs/>
          <w:sz w:val="16"/>
          <w:szCs w:val="16"/>
        </w:rPr>
      </w:pPr>
    </w:p>
    <w:p w:rsidR="00D07DD3" w:rsidRDefault="00D07DD3" w:rsidP="00D07DD3">
      <w:pPr>
        <w:shd w:val="clear" w:color="auto" w:fill="FFFFFF"/>
        <w:tabs>
          <w:tab w:val="left" w:pos="640"/>
          <w:tab w:val="center" w:pos="4677"/>
        </w:tabs>
        <w:jc w:val="both"/>
        <w:rPr>
          <w:bCs/>
        </w:rPr>
      </w:pPr>
      <w:r>
        <w:rPr>
          <w:bCs/>
        </w:rPr>
        <w:t xml:space="preserve">       </w:t>
      </w:r>
      <w:r w:rsidRPr="008E24C3">
        <w:rPr>
          <w:bCs/>
        </w:rPr>
        <w:t>В</w:t>
      </w:r>
      <w:r>
        <w:rPr>
          <w:bCs/>
        </w:rPr>
        <w:t>ідповідно до статті 34 Закону України «Про місцеве самоврядування в Україні», статтей 17,18 та 31 Закону України «Про зайнятість населення», статті 7 Закону України «Про загальнообов</w:t>
      </w:r>
      <w:r w:rsidRPr="008E24C3">
        <w:rPr>
          <w:bCs/>
        </w:rPr>
        <w:t>’</w:t>
      </w:r>
      <w:r>
        <w:rPr>
          <w:bCs/>
        </w:rPr>
        <w:t xml:space="preserve">язкове державне соціальне страхування на випадок безробіття», Порядку організації громадських робіт та інших робіт тимчасового характеру, затвердженого постановою Кабінету Міністрів України від 20 березня 2013 року №175 та з метою організації громадських робіт, що носять суспільно - корисну спрямованість, відповідають потребам громади і сприяють її соціальному розвитку </w:t>
      </w:r>
    </w:p>
    <w:p w:rsidR="00D07DD3" w:rsidRDefault="00D07DD3" w:rsidP="00D07DD3">
      <w:pPr>
        <w:shd w:val="clear" w:color="auto" w:fill="FFFFFF"/>
        <w:tabs>
          <w:tab w:val="left" w:pos="640"/>
          <w:tab w:val="center" w:pos="4677"/>
        </w:tabs>
        <w:jc w:val="both"/>
        <w:rPr>
          <w:bCs/>
        </w:rPr>
      </w:pPr>
      <w:r>
        <w:rPr>
          <w:bCs/>
        </w:rPr>
        <w:t>Бугринська сільська рада :</w:t>
      </w:r>
    </w:p>
    <w:p w:rsidR="00D07DD3" w:rsidRPr="005E501A" w:rsidRDefault="00D07DD3" w:rsidP="00D07DD3">
      <w:pPr>
        <w:shd w:val="clear" w:color="auto" w:fill="FFFFFF"/>
        <w:tabs>
          <w:tab w:val="left" w:pos="640"/>
          <w:tab w:val="center" w:pos="4677"/>
        </w:tabs>
        <w:jc w:val="center"/>
        <w:rPr>
          <w:b/>
          <w:bCs/>
        </w:rPr>
      </w:pPr>
      <w:r w:rsidRPr="005E501A">
        <w:rPr>
          <w:b/>
          <w:bCs/>
        </w:rPr>
        <w:t>ВИРІШИЛА:</w:t>
      </w:r>
    </w:p>
    <w:p w:rsidR="00D07DD3" w:rsidRDefault="00D07DD3" w:rsidP="00D07DD3">
      <w:pPr>
        <w:shd w:val="clear" w:color="auto" w:fill="FFFFFF"/>
        <w:tabs>
          <w:tab w:val="left" w:pos="640"/>
          <w:tab w:val="center" w:pos="4677"/>
        </w:tabs>
        <w:jc w:val="both"/>
        <w:rPr>
          <w:bCs/>
        </w:rPr>
      </w:pPr>
      <w:r>
        <w:rPr>
          <w:bCs/>
        </w:rPr>
        <w:t xml:space="preserve">      1. Організувати та провести у 2019 році громадські роботи на території Бугринської сільської ради для забезпечення тимчасової зайнятості осіб, які не мають роботи зайнятих трудовою діяльністю осіб, які виявили бажання працювати у вільний від основної роботи час, учнівської та студенської молоді, яка виявила бажання працювати у вільний від навчання час, пенсіонерів, інвалідів.</w:t>
      </w:r>
    </w:p>
    <w:p w:rsidR="00D07DD3" w:rsidRDefault="00D07DD3" w:rsidP="00D07DD3">
      <w:pPr>
        <w:shd w:val="clear" w:color="auto" w:fill="FFFFFF"/>
        <w:tabs>
          <w:tab w:val="left" w:pos="640"/>
          <w:tab w:val="center" w:pos="4677"/>
        </w:tabs>
        <w:jc w:val="both"/>
        <w:rPr>
          <w:bCs/>
        </w:rPr>
      </w:pPr>
      <w:r>
        <w:rPr>
          <w:bCs/>
        </w:rPr>
        <w:t xml:space="preserve">      2. Проводити оплачувані громадські роботи винятково на спеціально створених для тимчасових робочих місцях.</w:t>
      </w:r>
    </w:p>
    <w:p w:rsidR="00D07DD3" w:rsidRPr="00E327F1" w:rsidRDefault="00D07DD3" w:rsidP="00D07DD3">
      <w:pPr>
        <w:jc w:val="both"/>
        <w:rPr>
          <w:b/>
          <w:sz w:val="16"/>
        </w:rPr>
      </w:pPr>
      <w:r>
        <w:rPr>
          <w:bCs/>
        </w:rPr>
        <w:t xml:space="preserve">      3. Забезпечити створення </w:t>
      </w:r>
      <w:r w:rsidRPr="00E327F1">
        <w:rPr>
          <w:bCs/>
        </w:rPr>
        <w:t>36</w:t>
      </w:r>
      <w:r>
        <w:rPr>
          <w:bCs/>
        </w:rPr>
        <w:t xml:space="preserve"> тимчасових робочих місць для організації оплачуваних громадських робіт та виділити на їх фінансування кошти з сільського бюджету в розмірі 50% від загальної суми </w:t>
      </w:r>
      <w:r w:rsidRPr="00E327F1">
        <w:rPr>
          <w:bCs/>
          <w:szCs w:val="28"/>
        </w:rPr>
        <w:t xml:space="preserve">витрат </w:t>
      </w:r>
      <w:r>
        <w:rPr>
          <w:szCs w:val="28"/>
        </w:rPr>
        <w:t>186000,00</w:t>
      </w:r>
      <w:r w:rsidRPr="00E327F1">
        <w:rPr>
          <w:bCs/>
        </w:rPr>
        <w:t xml:space="preserve"> </w:t>
      </w:r>
      <w:r>
        <w:rPr>
          <w:bCs/>
        </w:rPr>
        <w:t>грн. відповідно до рішення сесії Бугринської сільської ради від 21.12.2018р. №661</w:t>
      </w:r>
    </w:p>
    <w:p w:rsidR="00D07DD3" w:rsidRDefault="00D07DD3" w:rsidP="00D07DD3">
      <w:pPr>
        <w:shd w:val="clear" w:color="auto" w:fill="FFFFFF"/>
        <w:tabs>
          <w:tab w:val="left" w:pos="640"/>
          <w:tab w:val="center" w:pos="4677"/>
        </w:tabs>
        <w:jc w:val="both"/>
        <w:rPr>
          <w:bCs/>
        </w:rPr>
      </w:pPr>
      <w:r>
        <w:rPr>
          <w:bCs/>
        </w:rPr>
        <w:t xml:space="preserve">      4. Визначити такими, що носять суспільно корисну спрямованість, відповідають потребам територіальної громади та сприяють її соціальному розвитку, види оплачуваних громадських робіт згідно з додатком 1.</w:t>
      </w:r>
    </w:p>
    <w:p w:rsidR="00D07DD3" w:rsidRDefault="00D07DD3" w:rsidP="00D07DD3">
      <w:pPr>
        <w:shd w:val="clear" w:color="auto" w:fill="FFFFFF"/>
        <w:tabs>
          <w:tab w:val="left" w:pos="640"/>
          <w:tab w:val="center" w:pos="4677"/>
        </w:tabs>
        <w:jc w:val="both"/>
        <w:rPr>
          <w:bCs/>
        </w:rPr>
      </w:pPr>
      <w:r>
        <w:rPr>
          <w:bCs/>
        </w:rPr>
        <w:t xml:space="preserve">      5. Фінансування оплачуваних громадських робіт  здійснювати за рахунок коштів місцевого бюджету, Фонду загальнообов</w:t>
      </w:r>
      <w:r w:rsidRPr="00C74627">
        <w:rPr>
          <w:bCs/>
        </w:rPr>
        <w:t>’</w:t>
      </w:r>
      <w:r>
        <w:rPr>
          <w:bCs/>
        </w:rPr>
        <w:t>язкового державного соціального страхування України на випадок безробіття ( в частині організації таких робіт для безробітних)</w:t>
      </w:r>
    </w:p>
    <w:p w:rsidR="00D07DD3" w:rsidRDefault="00D07DD3" w:rsidP="00D07DD3">
      <w:pPr>
        <w:shd w:val="clear" w:color="auto" w:fill="FFFFFF"/>
        <w:tabs>
          <w:tab w:val="left" w:pos="640"/>
          <w:tab w:val="center" w:pos="4677"/>
        </w:tabs>
        <w:jc w:val="both"/>
        <w:rPr>
          <w:bCs/>
        </w:rPr>
      </w:pPr>
      <w:r>
        <w:rPr>
          <w:bCs/>
        </w:rPr>
        <w:t xml:space="preserve">      6. Постійно співпрацювати з Гощанською районною філією Рівненського обласного центру зайнятості з питань організації громадських робіт, направлення безробітних на оплачувані громадські роботи. Порушити клопотання перед Гощанською районною філією Рівненського обласного центру зайнятості, щодо направлення на тимчасово створені робочі місця для проведення громадських робіт з числа безробітних.</w:t>
      </w:r>
    </w:p>
    <w:p w:rsidR="00D07DD3" w:rsidRDefault="00D07DD3" w:rsidP="00D07DD3">
      <w:pPr>
        <w:shd w:val="clear" w:color="auto" w:fill="FFFFFF"/>
        <w:tabs>
          <w:tab w:val="left" w:pos="640"/>
          <w:tab w:val="center" w:pos="4677"/>
        </w:tabs>
        <w:jc w:val="both"/>
        <w:rPr>
          <w:bCs/>
        </w:rPr>
      </w:pPr>
      <w:r>
        <w:rPr>
          <w:bCs/>
        </w:rPr>
        <w:t xml:space="preserve">      7. Контроль за виконанням рішення покласти на бюджетну комісію з питань фінансів, соціально-економічного  та культурного розвитку.</w:t>
      </w:r>
    </w:p>
    <w:p w:rsidR="00D07DD3" w:rsidRDefault="00D07DD3" w:rsidP="00D07DD3">
      <w:pPr>
        <w:shd w:val="clear" w:color="auto" w:fill="FFFFFF"/>
        <w:tabs>
          <w:tab w:val="left" w:pos="640"/>
          <w:tab w:val="center" w:pos="4677"/>
        </w:tabs>
        <w:jc w:val="both"/>
        <w:rPr>
          <w:bCs/>
        </w:rPr>
      </w:pPr>
    </w:p>
    <w:p w:rsidR="00D07DD3" w:rsidRPr="001F591D" w:rsidRDefault="00D07DD3" w:rsidP="00D07DD3">
      <w:pPr>
        <w:shd w:val="clear" w:color="auto" w:fill="FFFFFF"/>
        <w:tabs>
          <w:tab w:val="left" w:pos="640"/>
          <w:tab w:val="center" w:pos="4677"/>
        </w:tabs>
        <w:jc w:val="both"/>
        <w:rPr>
          <w:bCs/>
        </w:rPr>
      </w:pPr>
      <w:r>
        <w:rPr>
          <w:bCs/>
        </w:rPr>
        <w:t>Сільський голова                                                                    С.Пилипчук</w:t>
      </w:r>
    </w:p>
    <w:p w:rsidR="00D07DD3" w:rsidRDefault="00D07DD3" w:rsidP="00D07DD3">
      <w:pPr>
        <w:shd w:val="clear" w:color="auto" w:fill="FFFFFF"/>
        <w:tabs>
          <w:tab w:val="left" w:pos="640"/>
          <w:tab w:val="center" w:pos="4677"/>
        </w:tabs>
        <w:jc w:val="both"/>
        <w:rPr>
          <w:b/>
          <w:bCs/>
          <w:sz w:val="16"/>
          <w:szCs w:val="16"/>
        </w:rPr>
      </w:pPr>
    </w:p>
    <w:p w:rsidR="00D07DD3" w:rsidRDefault="00D07DD3" w:rsidP="00D07DD3">
      <w:pPr>
        <w:shd w:val="clear" w:color="auto" w:fill="FFFFFF"/>
        <w:tabs>
          <w:tab w:val="left" w:pos="640"/>
          <w:tab w:val="center" w:pos="4677"/>
        </w:tabs>
        <w:jc w:val="both"/>
        <w:rPr>
          <w:b/>
          <w:bCs/>
          <w:sz w:val="16"/>
          <w:szCs w:val="16"/>
        </w:rPr>
      </w:pPr>
    </w:p>
    <w:p w:rsidR="00D07DD3" w:rsidRDefault="00D07DD3" w:rsidP="00D07DD3">
      <w:pPr>
        <w:shd w:val="clear" w:color="auto" w:fill="FFFFFF"/>
        <w:tabs>
          <w:tab w:val="left" w:pos="640"/>
          <w:tab w:val="center" w:pos="4677"/>
        </w:tabs>
        <w:jc w:val="both"/>
        <w:rPr>
          <w:b/>
          <w:bCs/>
          <w:sz w:val="16"/>
          <w:szCs w:val="16"/>
        </w:rPr>
      </w:pPr>
    </w:p>
    <w:p w:rsidR="00D07DD3" w:rsidRDefault="00D07DD3" w:rsidP="00D07DD3">
      <w:pPr>
        <w:shd w:val="clear" w:color="auto" w:fill="FFFFFF"/>
        <w:tabs>
          <w:tab w:val="left" w:pos="640"/>
          <w:tab w:val="center" w:pos="4677"/>
        </w:tabs>
        <w:jc w:val="both"/>
        <w:rPr>
          <w:b/>
          <w:bCs/>
          <w:sz w:val="16"/>
          <w:szCs w:val="16"/>
        </w:rPr>
      </w:pPr>
    </w:p>
    <w:p w:rsidR="00D07DD3" w:rsidRPr="00C74627" w:rsidRDefault="00D07DD3" w:rsidP="00D07DD3">
      <w:pPr>
        <w:shd w:val="clear" w:color="auto" w:fill="FFFFFF"/>
        <w:tabs>
          <w:tab w:val="left" w:pos="640"/>
          <w:tab w:val="center" w:pos="4677"/>
        </w:tabs>
        <w:jc w:val="right"/>
        <w:rPr>
          <w:bCs/>
        </w:rPr>
      </w:pPr>
      <w:r>
        <w:rPr>
          <w:bCs/>
        </w:rPr>
        <w:t xml:space="preserve">Додаток </w:t>
      </w:r>
    </w:p>
    <w:p w:rsidR="00D07DD3" w:rsidRDefault="00D07DD3" w:rsidP="00D07DD3">
      <w:pPr>
        <w:shd w:val="clear" w:color="auto" w:fill="FFFFFF"/>
        <w:tabs>
          <w:tab w:val="left" w:pos="640"/>
          <w:tab w:val="center" w:pos="4677"/>
        </w:tabs>
        <w:rPr>
          <w:b/>
          <w:bCs/>
          <w:sz w:val="16"/>
          <w:szCs w:val="16"/>
        </w:rPr>
      </w:pPr>
    </w:p>
    <w:p w:rsidR="00D07DD3" w:rsidRDefault="00D07DD3" w:rsidP="00D07DD3">
      <w:pPr>
        <w:shd w:val="clear" w:color="auto" w:fill="FFFFFF"/>
        <w:tabs>
          <w:tab w:val="left" w:pos="640"/>
          <w:tab w:val="center" w:pos="4677"/>
        </w:tabs>
        <w:jc w:val="right"/>
        <w:rPr>
          <w:bCs/>
        </w:rPr>
      </w:pPr>
      <w:r>
        <w:rPr>
          <w:bCs/>
        </w:rPr>
        <w:t>до рішення сесії сільської ради</w:t>
      </w:r>
    </w:p>
    <w:p w:rsidR="00D07DD3" w:rsidRPr="00C74627" w:rsidRDefault="00D07DD3" w:rsidP="00D07DD3">
      <w:pPr>
        <w:shd w:val="clear" w:color="auto" w:fill="FFFFFF"/>
        <w:tabs>
          <w:tab w:val="left" w:pos="640"/>
          <w:tab w:val="center" w:pos="4677"/>
        </w:tabs>
        <w:jc w:val="center"/>
        <w:rPr>
          <w:bCs/>
        </w:rPr>
      </w:pPr>
      <w:r>
        <w:rPr>
          <w:bCs/>
        </w:rPr>
        <w:t xml:space="preserve">                                                                                                  від </w:t>
      </w:r>
      <w:r w:rsidRPr="00C5762B">
        <w:rPr>
          <w:bCs/>
        </w:rPr>
        <w:t>2</w:t>
      </w:r>
      <w:r>
        <w:rPr>
          <w:bCs/>
        </w:rPr>
        <w:t xml:space="preserve">8.01.2019 року   </w:t>
      </w:r>
      <w:r w:rsidRPr="003B7661">
        <w:rPr>
          <w:bCs/>
        </w:rPr>
        <w:t xml:space="preserve">№ </w:t>
      </w:r>
      <w:r>
        <w:rPr>
          <w:bCs/>
        </w:rPr>
        <w:t xml:space="preserve"> 681              </w:t>
      </w:r>
    </w:p>
    <w:p w:rsidR="00D07DD3" w:rsidRDefault="00D07DD3" w:rsidP="00D07DD3">
      <w:pPr>
        <w:shd w:val="clear" w:color="auto" w:fill="FFFFFF"/>
        <w:tabs>
          <w:tab w:val="left" w:pos="640"/>
          <w:tab w:val="center" w:pos="4677"/>
        </w:tabs>
        <w:rPr>
          <w:b/>
          <w:bCs/>
          <w:sz w:val="16"/>
          <w:szCs w:val="16"/>
        </w:rPr>
      </w:pPr>
    </w:p>
    <w:p w:rsidR="00D07DD3" w:rsidRDefault="00D07DD3" w:rsidP="00D07DD3">
      <w:pPr>
        <w:shd w:val="clear" w:color="auto" w:fill="FFFFFF"/>
        <w:tabs>
          <w:tab w:val="left" w:pos="640"/>
          <w:tab w:val="center" w:pos="4677"/>
        </w:tabs>
        <w:rPr>
          <w:b/>
          <w:bCs/>
          <w:sz w:val="16"/>
          <w:szCs w:val="16"/>
        </w:rPr>
      </w:pPr>
    </w:p>
    <w:p w:rsidR="00D07DD3" w:rsidRDefault="00D07DD3" w:rsidP="00D07DD3">
      <w:pPr>
        <w:shd w:val="clear" w:color="auto" w:fill="FFFFFF"/>
        <w:tabs>
          <w:tab w:val="left" w:pos="640"/>
          <w:tab w:val="center" w:pos="4677"/>
        </w:tabs>
        <w:rPr>
          <w:b/>
          <w:bCs/>
          <w:sz w:val="16"/>
          <w:szCs w:val="16"/>
        </w:rPr>
      </w:pPr>
    </w:p>
    <w:p w:rsidR="00D07DD3" w:rsidRDefault="00D07DD3" w:rsidP="00D07DD3">
      <w:pPr>
        <w:shd w:val="clear" w:color="auto" w:fill="FFFFFF"/>
        <w:tabs>
          <w:tab w:val="left" w:pos="640"/>
          <w:tab w:val="center" w:pos="4677"/>
        </w:tabs>
        <w:rPr>
          <w:b/>
          <w:bCs/>
          <w:sz w:val="16"/>
          <w:szCs w:val="16"/>
        </w:rPr>
      </w:pPr>
    </w:p>
    <w:p w:rsidR="00D07DD3" w:rsidRDefault="00D07DD3" w:rsidP="00D07DD3">
      <w:pPr>
        <w:ind w:left="4950" w:right="-6"/>
        <w:jc w:val="both"/>
        <w:rPr>
          <w:sz w:val="28"/>
          <w:szCs w:val="28"/>
        </w:rPr>
      </w:pPr>
    </w:p>
    <w:p w:rsidR="00D07DD3" w:rsidRPr="00243A16" w:rsidRDefault="00D07DD3" w:rsidP="00D07DD3">
      <w:pPr>
        <w:ind w:right="-6"/>
        <w:jc w:val="center"/>
        <w:rPr>
          <w:b/>
          <w:szCs w:val="28"/>
        </w:rPr>
      </w:pPr>
      <w:r w:rsidRPr="00243A16">
        <w:rPr>
          <w:b/>
          <w:szCs w:val="28"/>
        </w:rPr>
        <w:t xml:space="preserve">Перелік видів робіт, </w:t>
      </w:r>
    </w:p>
    <w:p w:rsidR="00D07DD3" w:rsidRPr="00243A16" w:rsidRDefault="00D07DD3" w:rsidP="00D07DD3">
      <w:pPr>
        <w:ind w:right="-6"/>
        <w:jc w:val="center"/>
        <w:rPr>
          <w:b/>
          <w:szCs w:val="28"/>
        </w:rPr>
      </w:pPr>
      <w:r w:rsidRPr="00243A16">
        <w:rPr>
          <w:b/>
          <w:szCs w:val="28"/>
        </w:rPr>
        <w:t xml:space="preserve">які можуть застосовуватися під час організації </w:t>
      </w:r>
    </w:p>
    <w:p w:rsidR="00D07DD3" w:rsidRPr="00243A16" w:rsidRDefault="00D07DD3" w:rsidP="00D07DD3">
      <w:pPr>
        <w:ind w:right="-6"/>
        <w:jc w:val="center"/>
        <w:rPr>
          <w:b/>
          <w:szCs w:val="28"/>
        </w:rPr>
      </w:pPr>
      <w:r w:rsidRPr="00243A16">
        <w:rPr>
          <w:b/>
          <w:szCs w:val="28"/>
        </w:rPr>
        <w:t>оплачуваних громадських робіт</w:t>
      </w:r>
    </w:p>
    <w:p w:rsidR="00D07DD3" w:rsidRDefault="00D07DD3" w:rsidP="00D07DD3">
      <w:pPr>
        <w:ind w:right="-6"/>
        <w:jc w:val="center"/>
        <w:rPr>
          <w:b/>
          <w:szCs w:val="28"/>
        </w:rPr>
      </w:pPr>
      <w:r w:rsidRPr="00243A16">
        <w:rPr>
          <w:b/>
          <w:szCs w:val="28"/>
        </w:rPr>
        <w:t>на території Бугринської ОТГ</w:t>
      </w:r>
    </w:p>
    <w:p w:rsidR="00D07DD3" w:rsidRPr="00243A16" w:rsidRDefault="00D07DD3" w:rsidP="00D07DD3">
      <w:pPr>
        <w:ind w:right="-6"/>
        <w:jc w:val="center"/>
        <w:rPr>
          <w:b/>
          <w:szCs w:val="28"/>
        </w:rPr>
      </w:pPr>
    </w:p>
    <w:p w:rsidR="00D07DD3" w:rsidRPr="00243A16" w:rsidRDefault="00D07DD3" w:rsidP="00D07DD3">
      <w:pPr>
        <w:numPr>
          <w:ilvl w:val="0"/>
          <w:numId w:val="9"/>
        </w:numPr>
        <w:jc w:val="both"/>
        <w:rPr>
          <w:szCs w:val="28"/>
        </w:rPr>
      </w:pPr>
      <w:r w:rsidRPr="00243A16">
        <w:rPr>
          <w:szCs w:val="28"/>
        </w:rPr>
        <w:t>Роботи з екологічного захисту довкілля, прибирання територій та об’єктів, що належать до відома селищної ради та виконання робіт, пов’язаних з їх благоустроєм.</w:t>
      </w:r>
    </w:p>
    <w:p w:rsidR="00D07DD3" w:rsidRPr="00243A16" w:rsidRDefault="00D07DD3" w:rsidP="00D07DD3">
      <w:pPr>
        <w:numPr>
          <w:ilvl w:val="0"/>
          <w:numId w:val="9"/>
        </w:numPr>
        <w:jc w:val="both"/>
        <w:rPr>
          <w:szCs w:val="28"/>
        </w:rPr>
      </w:pPr>
      <w:r w:rsidRPr="00243A16">
        <w:rPr>
          <w:szCs w:val="28"/>
        </w:rPr>
        <w:t>Роботи при проведені ремонту або реконструкції об’єктів соціальної сфери.</w:t>
      </w:r>
    </w:p>
    <w:p w:rsidR="00D07DD3" w:rsidRPr="00243A16" w:rsidRDefault="00D07DD3" w:rsidP="00D07DD3">
      <w:pPr>
        <w:numPr>
          <w:ilvl w:val="0"/>
          <w:numId w:val="9"/>
        </w:numPr>
        <w:jc w:val="both"/>
        <w:rPr>
          <w:szCs w:val="28"/>
        </w:rPr>
      </w:pPr>
      <w:r w:rsidRPr="00243A16">
        <w:rPr>
          <w:szCs w:val="28"/>
        </w:rPr>
        <w:t>Підсобні роботи при проведенні ремонту та утримання місцевих доріг і придорожніх смуг, розчищення проїжджої частини, тротуарів, побілка бордюр, обрізка дерев та вирубка кущів на вулицях селища. Упорядкування, благоустрій автобусних зупинок.</w:t>
      </w:r>
    </w:p>
    <w:p w:rsidR="00D07DD3" w:rsidRPr="00243A16" w:rsidRDefault="00D07DD3" w:rsidP="00D07DD3">
      <w:pPr>
        <w:numPr>
          <w:ilvl w:val="0"/>
          <w:numId w:val="9"/>
        </w:numPr>
        <w:jc w:val="both"/>
        <w:rPr>
          <w:szCs w:val="28"/>
        </w:rPr>
      </w:pPr>
      <w:r w:rsidRPr="00243A16">
        <w:rPr>
          <w:szCs w:val="28"/>
        </w:rPr>
        <w:t>Упорядкування кладовищ, догляд та ремонт могил невідомих солдатів, пам’ятників, обелісків, пам’ятних знаків та інших пам’ятних місць.</w:t>
      </w:r>
    </w:p>
    <w:p w:rsidR="00D07DD3" w:rsidRPr="00243A16" w:rsidRDefault="00D07DD3" w:rsidP="00D07DD3">
      <w:pPr>
        <w:numPr>
          <w:ilvl w:val="0"/>
          <w:numId w:val="9"/>
        </w:numPr>
        <w:jc w:val="both"/>
        <w:rPr>
          <w:szCs w:val="28"/>
        </w:rPr>
      </w:pPr>
      <w:r w:rsidRPr="00243A16">
        <w:rPr>
          <w:szCs w:val="28"/>
        </w:rPr>
        <w:t>Упорядкування, благоустрій парків, зелених зон, озеленення території, зон відпочинку і туризму, облаштування придорожній смуг із зелених насаджень. Прибирання, обкошування, очищення берегів водойм.</w:t>
      </w:r>
    </w:p>
    <w:p w:rsidR="00D07DD3" w:rsidRPr="00243A16" w:rsidRDefault="00D07DD3" w:rsidP="00D07DD3">
      <w:pPr>
        <w:numPr>
          <w:ilvl w:val="0"/>
          <w:numId w:val="9"/>
        </w:numPr>
        <w:jc w:val="both"/>
        <w:rPr>
          <w:szCs w:val="28"/>
        </w:rPr>
      </w:pPr>
      <w:r w:rsidRPr="00243A16">
        <w:rPr>
          <w:szCs w:val="28"/>
        </w:rPr>
        <w:t>Роботи з ліквідації наслідків надзвичайних ситуацій.</w:t>
      </w:r>
    </w:p>
    <w:p w:rsidR="00D07DD3" w:rsidRPr="00243A16" w:rsidRDefault="00D07DD3" w:rsidP="00D07DD3">
      <w:pPr>
        <w:numPr>
          <w:ilvl w:val="0"/>
          <w:numId w:val="9"/>
        </w:numPr>
        <w:jc w:val="both"/>
        <w:rPr>
          <w:szCs w:val="28"/>
        </w:rPr>
      </w:pPr>
      <w:r w:rsidRPr="00243A16">
        <w:rPr>
          <w:szCs w:val="28"/>
        </w:rPr>
        <w:t>Послуги із догляду, обслуговування, соціально-медичного патронажу осіб з інвалідністю, супроводу осіб з інвалідністю по зору.</w:t>
      </w:r>
    </w:p>
    <w:p w:rsidR="00D07DD3" w:rsidRPr="00243A16" w:rsidRDefault="00D07DD3" w:rsidP="00D07DD3">
      <w:pPr>
        <w:numPr>
          <w:ilvl w:val="0"/>
          <w:numId w:val="9"/>
        </w:numPr>
        <w:jc w:val="both"/>
        <w:rPr>
          <w:szCs w:val="28"/>
        </w:rPr>
      </w:pPr>
      <w:r w:rsidRPr="00243A16">
        <w:rPr>
          <w:szCs w:val="28"/>
        </w:rPr>
        <w:t>Надання соціальної допомоги (ремонт будівель для проживання, допомога в облаштуванні житла, впорядкування прибудинкової території тощо) особам, які вимушено залишили місце проживання внаслідок обставин, пов’язаних з окупацією АР Крим та проведенням антитерористичної операції, операції об’єднаних сил на Сході Україні.</w:t>
      </w:r>
    </w:p>
    <w:p w:rsidR="00D07DD3" w:rsidRPr="00243A16" w:rsidRDefault="00D07DD3" w:rsidP="00D07DD3">
      <w:pPr>
        <w:numPr>
          <w:ilvl w:val="0"/>
          <w:numId w:val="9"/>
        </w:numPr>
        <w:jc w:val="both"/>
        <w:rPr>
          <w:szCs w:val="28"/>
        </w:rPr>
      </w:pPr>
      <w:r w:rsidRPr="00243A16">
        <w:rPr>
          <w:szCs w:val="28"/>
        </w:rPr>
        <w:t>Надання соціальної допомоги (роботи з обробітку присадибних ділянок, впорядкування прибудинкової території, ремонт будівель тощо) сім’ям військовослужбовців, які проходять службу в зоні ООС, та сім’ям, члени яких загинули, постраждали під час антитерористичної операції, операції об’єднаних сил на Сході України.</w:t>
      </w:r>
    </w:p>
    <w:p w:rsidR="00D07DD3" w:rsidRPr="00243A16" w:rsidRDefault="00D07DD3" w:rsidP="00D07DD3">
      <w:pPr>
        <w:numPr>
          <w:ilvl w:val="0"/>
          <w:numId w:val="9"/>
        </w:numPr>
        <w:jc w:val="both"/>
        <w:rPr>
          <w:szCs w:val="28"/>
        </w:rPr>
      </w:pPr>
      <w:r w:rsidRPr="00243A16">
        <w:rPr>
          <w:szCs w:val="28"/>
        </w:rPr>
        <w:t>Роботи з оповіщення військовозобов’язаних та виконання інших мобілізаційних заходів.</w:t>
      </w:r>
    </w:p>
    <w:p w:rsidR="00D07DD3" w:rsidRPr="00243A16" w:rsidRDefault="00D07DD3" w:rsidP="00D07DD3">
      <w:pPr>
        <w:numPr>
          <w:ilvl w:val="0"/>
          <w:numId w:val="9"/>
        </w:numPr>
        <w:jc w:val="both"/>
        <w:rPr>
          <w:szCs w:val="28"/>
        </w:rPr>
      </w:pPr>
      <w:r w:rsidRPr="00243A16">
        <w:rPr>
          <w:szCs w:val="28"/>
        </w:rPr>
        <w:t>Інформування населення стосовно порядку отримання житлових субсидій.</w:t>
      </w:r>
    </w:p>
    <w:p w:rsidR="00D07DD3" w:rsidRPr="00243A16" w:rsidRDefault="00D07DD3" w:rsidP="00D07DD3">
      <w:pPr>
        <w:ind w:left="720" w:hanging="360"/>
        <w:jc w:val="both"/>
        <w:rPr>
          <w:szCs w:val="28"/>
        </w:rPr>
      </w:pPr>
      <w:r w:rsidRPr="00243A16">
        <w:rPr>
          <w:szCs w:val="28"/>
        </w:rPr>
        <w:t>12.Інформування населення щодо забезпечення громадського порядку.</w:t>
      </w:r>
    </w:p>
    <w:p w:rsidR="00D07DD3" w:rsidRDefault="00D07DD3" w:rsidP="00D07DD3">
      <w:pPr>
        <w:ind w:right="-6"/>
        <w:jc w:val="both"/>
        <w:rPr>
          <w:b/>
          <w:szCs w:val="28"/>
        </w:rPr>
      </w:pPr>
    </w:p>
    <w:p w:rsidR="00D07DD3" w:rsidRDefault="00D07DD3" w:rsidP="00D07DD3">
      <w:pPr>
        <w:ind w:right="-6"/>
        <w:jc w:val="both"/>
        <w:rPr>
          <w:b/>
          <w:szCs w:val="28"/>
        </w:rPr>
      </w:pPr>
    </w:p>
    <w:p w:rsidR="00D07DD3" w:rsidRDefault="00D07DD3" w:rsidP="00D07DD3">
      <w:pPr>
        <w:ind w:right="-6"/>
        <w:jc w:val="both"/>
        <w:rPr>
          <w:b/>
          <w:szCs w:val="28"/>
        </w:rPr>
      </w:pPr>
    </w:p>
    <w:p w:rsidR="00D07DD3" w:rsidRDefault="00D07DD3" w:rsidP="00D07DD3">
      <w:pPr>
        <w:ind w:right="-6"/>
        <w:jc w:val="both"/>
        <w:rPr>
          <w:b/>
          <w:szCs w:val="28"/>
        </w:rPr>
      </w:pPr>
    </w:p>
    <w:p w:rsidR="00D07DD3" w:rsidRDefault="00D07DD3" w:rsidP="00D07DD3">
      <w:pPr>
        <w:ind w:right="-6"/>
        <w:jc w:val="both"/>
        <w:rPr>
          <w:b/>
          <w:szCs w:val="28"/>
        </w:rPr>
      </w:pPr>
    </w:p>
    <w:p w:rsidR="00D07DD3" w:rsidRPr="00A60ABF" w:rsidRDefault="00D07DD3" w:rsidP="00D07DD3">
      <w:pPr>
        <w:ind w:right="-6"/>
        <w:jc w:val="both"/>
        <w:rPr>
          <w:szCs w:val="28"/>
        </w:rPr>
      </w:pPr>
      <w:r w:rsidRPr="00A60ABF">
        <w:rPr>
          <w:szCs w:val="28"/>
        </w:rPr>
        <w:t xml:space="preserve">Секретар ради                    </w:t>
      </w:r>
      <w:r w:rsidRPr="00A60ABF">
        <w:rPr>
          <w:szCs w:val="28"/>
        </w:rPr>
        <w:tab/>
      </w:r>
      <w:r w:rsidRPr="00A60ABF">
        <w:rPr>
          <w:szCs w:val="28"/>
        </w:rPr>
        <w:tab/>
      </w:r>
      <w:r w:rsidRPr="00A60ABF">
        <w:rPr>
          <w:szCs w:val="28"/>
        </w:rPr>
        <w:tab/>
        <w:t xml:space="preserve">                                            </w:t>
      </w:r>
      <w:r w:rsidRPr="00A60ABF">
        <w:rPr>
          <w:szCs w:val="28"/>
        </w:rPr>
        <w:tab/>
        <w:t>О.П.Процюк</w:t>
      </w:r>
    </w:p>
    <w:p w:rsidR="00D07DD3" w:rsidRPr="00243A16" w:rsidRDefault="00D07DD3" w:rsidP="00D07DD3">
      <w:pPr>
        <w:shd w:val="clear" w:color="auto" w:fill="FFFFFF"/>
        <w:tabs>
          <w:tab w:val="left" w:pos="640"/>
          <w:tab w:val="center" w:pos="4677"/>
        </w:tabs>
        <w:rPr>
          <w:b/>
          <w:bCs/>
          <w:sz w:val="14"/>
          <w:szCs w:val="16"/>
        </w:rPr>
      </w:pPr>
    </w:p>
    <w:p w:rsidR="00FE7CBE" w:rsidRDefault="00FE7CBE" w:rsidP="00FE7CBE"/>
    <w:p w:rsidR="00FE7CBE" w:rsidRDefault="00FE7CBE" w:rsidP="00FE7CBE">
      <w:pPr>
        <w:jc w:val="both"/>
      </w:pPr>
    </w:p>
    <w:p w:rsidR="00FE7CBE" w:rsidRPr="00210AA9" w:rsidRDefault="00FE7CBE" w:rsidP="00FE7CBE">
      <w:pPr>
        <w:shd w:val="clear" w:color="auto" w:fill="FFFFFF"/>
        <w:tabs>
          <w:tab w:val="left" w:pos="7905"/>
        </w:tabs>
        <w:jc w:val="center"/>
        <w:rPr>
          <w:bCs/>
        </w:rPr>
      </w:pPr>
      <w:r>
        <w:rPr>
          <w:bCs/>
          <w:noProof/>
          <w:lang w:val="ru-RU"/>
        </w:rPr>
        <w:drawing>
          <wp:anchor distT="0" distB="0" distL="114300" distR="114300" simplePos="0" relativeHeight="251709440" behindDoc="0" locked="0" layoutInCell="1" allowOverlap="1">
            <wp:simplePos x="0" y="0"/>
            <wp:positionH relativeFrom="column">
              <wp:posOffset>2834640</wp:posOffset>
            </wp:positionH>
            <wp:positionV relativeFrom="paragraph">
              <wp:posOffset>99060</wp:posOffset>
            </wp:positionV>
            <wp:extent cx="409575" cy="542925"/>
            <wp:effectExtent l="19050" t="0" r="9525" b="0"/>
            <wp:wrapNone/>
            <wp:docPr id="6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FE7CBE" w:rsidRPr="00DC1752" w:rsidRDefault="00FE7CBE" w:rsidP="00FE7CBE">
      <w:pPr>
        <w:shd w:val="clear" w:color="auto" w:fill="FFFFFF"/>
        <w:tabs>
          <w:tab w:val="left" w:pos="6480"/>
        </w:tabs>
        <w:jc w:val="center"/>
        <w:rPr>
          <w:bCs/>
        </w:rPr>
      </w:pPr>
    </w:p>
    <w:p w:rsidR="00FE7CBE" w:rsidRPr="00DC1752" w:rsidRDefault="00FE7CBE" w:rsidP="00FE7CBE">
      <w:pPr>
        <w:shd w:val="clear" w:color="auto" w:fill="FFFFFF"/>
        <w:tabs>
          <w:tab w:val="left" w:pos="6740"/>
        </w:tabs>
        <w:jc w:val="center"/>
        <w:rPr>
          <w:bCs/>
        </w:rPr>
      </w:pPr>
    </w:p>
    <w:p w:rsidR="00FE7CBE" w:rsidRPr="00DC1752" w:rsidRDefault="00FE7CBE" w:rsidP="00FE7CBE">
      <w:pPr>
        <w:pStyle w:val="a5"/>
        <w:tabs>
          <w:tab w:val="left" w:pos="5760"/>
        </w:tabs>
        <w:rPr>
          <w:rFonts w:ascii="Arial" w:hAnsi="Arial"/>
          <w:b w:val="0"/>
          <w:sz w:val="24"/>
          <w:szCs w:val="24"/>
        </w:rPr>
      </w:pPr>
    </w:p>
    <w:p w:rsidR="00FE7CBE" w:rsidRPr="00DC1752" w:rsidRDefault="00FE7CBE" w:rsidP="00FE7CBE">
      <w:pPr>
        <w:pStyle w:val="a5"/>
        <w:spacing w:line="360" w:lineRule="auto"/>
        <w:rPr>
          <w:rFonts w:ascii="Arial" w:hAnsi="Arial"/>
          <w:sz w:val="24"/>
          <w:szCs w:val="24"/>
        </w:rPr>
      </w:pPr>
      <w:r w:rsidRPr="00DC1752">
        <w:rPr>
          <w:sz w:val="24"/>
          <w:szCs w:val="24"/>
        </w:rPr>
        <w:t>УКРАЇНА</w:t>
      </w:r>
    </w:p>
    <w:p w:rsidR="00FE7CBE" w:rsidRPr="00DC1752" w:rsidRDefault="00FE7CBE" w:rsidP="00FE7CBE">
      <w:pPr>
        <w:pStyle w:val="a5"/>
        <w:rPr>
          <w:sz w:val="24"/>
          <w:szCs w:val="24"/>
        </w:rPr>
      </w:pPr>
      <w:r w:rsidRPr="00DC1752">
        <w:rPr>
          <w:sz w:val="24"/>
          <w:szCs w:val="24"/>
        </w:rPr>
        <w:t>БУГРИНСЬКА СІЛЬСЬКА РАДА</w:t>
      </w:r>
    </w:p>
    <w:p w:rsidR="00FE7CBE" w:rsidRPr="00DC1752" w:rsidRDefault="00FE7CBE" w:rsidP="00FE7CBE">
      <w:pPr>
        <w:pStyle w:val="a5"/>
        <w:rPr>
          <w:sz w:val="24"/>
          <w:szCs w:val="24"/>
        </w:rPr>
      </w:pPr>
      <w:r w:rsidRPr="00DC1752">
        <w:rPr>
          <w:sz w:val="24"/>
          <w:szCs w:val="24"/>
        </w:rPr>
        <w:t>ГОЩАНСЬКОГО РАЙОНУ</w:t>
      </w:r>
    </w:p>
    <w:p w:rsidR="00FE7CBE" w:rsidRDefault="00FE7CBE" w:rsidP="00FE7CBE">
      <w:pPr>
        <w:jc w:val="center"/>
        <w:rPr>
          <w:b/>
        </w:rPr>
      </w:pPr>
      <w:r w:rsidRPr="00DC1752">
        <w:rPr>
          <w:b/>
        </w:rPr>
        <w:t>РІВНЕНСЬКОЇ ОБЛАСТІ</w:t>
      </w:r>
    </w:p>
    <w:p w:rsidR="00FE7CBE" w:rsidRPr="00DC1752" w:rsidRDefault="00FE7CBE" w:rsidP="00FE7CBE">
      <w:pPr>
        <w:jc w:val="center"/>
        <w:rPr>
          <w:b/>
        </w:rPr>
      </w:pPr>
      <w:r w:rsidRPr="00DC1752">
        <w:rPr>
          <w:b/>
        </w:rPr>
        <w:t>РІШЕННЯ</w:t>
      </w:r>
    </w:p>
    <w:p w:rsidR="00FE7CBE" w:rsidRPr="00E269EC" w:rsidRDefault="004E2986" w:rsidP="00FE7CBE">
      <w:pPr>
        <w:jc w:val="center"/>
        <w:rPr>
          <w:i/>
          <w:sz w:val="22"/>
          <w:szCs w:val="22"/>
        </w:rPr>
      </w:pPr>
      <w:r w:rsidRPr="004E2986">
        <w:rPr>
          <w:bCs/>
          <w:i/>
          <w:noProof/>
          <w:sz w:val="22"/>
          <w:szCs w:val="22"/>
          <w:lang w:eastAsia="uk-UA"/>
        </w:rPr>
        <w:pict>
          <v:line id="_x0000_s1047" style="position:absolute;left:0;text-align:left;z-index:251708416" from="-.65pt,16.15pt" to="521.35pt,16.15pt" strokeweight="4.5pt">
            <v:stroke linestyle="thickThin"/>
          </v:line>
        </w:pict>
      </w:r>
      <w:r w:rsidR="00FE7CBE" w:rsidRPr="00E269EC">
        <w:rPr>
          <w:i/>
          <w:sz w:val="22"/>
          <w:szCs w:val="22"/>
        </w:rPr>
        <w:t>35442,Рівненська обл.,Гошанський район,с.Бугрин,вул..Перемоги,1, тел.(03650) 42181</w:t>
      </w:r>
    </w:p>
    <w:p w:rsidR="00FE7CBE" w:rsidRDefault="00FE7CBE" w:rsidP="00FE7CBE"/>
    <w:p w:rsidR="007220BE" w:rsidRDefault="00FE7CBE" w:rsidP="00D13743">
      <w:pPr>
        <w:pStyle w:val="3"/>
        <w:spacing w:after="120"/>
        <w:jc w:val="left"/>
        <w:rPr>
          <w:b w:val="0"/>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682</w:t>
      </w:r>
    </w:p>
    <w:p w:rsidR="007220BE" w:rsidRPr="00A60ABF" w:rsidRDefault="007220BE" w:rsidP="007220BE">
      <w:r w:rsidRPr="00A60ABF">
        <w:t>Про внесення змін до сільського бюджету</w:t>
      </w:r>
    </w:p>
    <w:p w:rsidR="007220BE" w:rsidRPr="00A60ABF" w:rsidRDefault="007220BE" w:rsidP="007220BE">
      <w:r w:rsidRPr="00A60ABF">
        <w:t>на 2019рік</w:t>
      </w:r>
    </w:p>
    <w:p w:rsidR="007220BE" w:rsidRPr="00153AF4" w:rsidRDefault="007220BE" w:rsidP="007220BE"/>
    <w:p w:rsidR="007220BE" w:rsidRDefault="007220BE" w:rsidP="007220BE">
      <w:pPr>
        <w:ind w:firstLine="567"/>
        <w:jc w:val="both"/>
        <w:rPr>
          <w:sz w:val="22"/>
          <w:szCs w:val="22"/>
        </w:rPr>
      </w:pPr>
      <w:r w:rsidRPr="00153AF4">
        <w:rPr>
          <w:sz w:val="22"/>
          <w:szCs w:val="22"/>
        </w:rPr>
        <w:t>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Гощанського району Рівненської області</w:t>
      </w:r>
    </w:p>
    <w:p w:rsidR="007220BE" w:rsidRPr="00153AF4" w:rsidRDefault="007220BE" w:rsidP="007220BE">
      <w:pPr>
        <w:ind w:firstLine="567"/>
        <w:jc w:val="both"/>
        <w:rPr>
          <w:sz w:val="22"/>
          <w:szCs w:val="22"/>
        </w:rPr>
      </w:pPr>
    </w:p>
    <w:p w:rsidR="007220BE" w:rsidRDefault="007220BE" w:rsidP="007220BE">
      <w:pPr>
        <w:jc w:val="center"/>
        <w:rPr>
          <w:b/>
        </w:rPr>
      </w:pPr>
      <w:r>
        <w:rPr>
          <w:b/>
        </w:rPr>
        <w:t>ВИРІШИЛА</w:t>
      </w:r>
      <w:r w:rsidRPr="00153AF4">
        <w:rPr>
          <w:b/>
        </w:rPr>
        <w:t xml:space="preserve"> : </w:t>
      </w:r>
    </w:p>
    <w:p w:rsidR="007220BE" w:rsidRDefault="007220BE" w:rsidP="007220BE">
      <w:pPr>
        <w:jc w:val="center"/>
        <w:rPr>
          <w:b/>
        </w:rPr>
      </w:pPr>
    </w:p>
    <w:p w:rsidR="007220BE" w:rsidRPr="00E15B90" w:rsidRDefault="007220BE" w:rsidP="007220BE">
      <w:pPr>
        <w:ind w:left="567" w:hanging="567"/>
        <w:jc w:val="both"/>
      </w:pPr>
      <w:r w:rsidRPr="00E15B90">
        <w:t>Внести зміни до рішення сесії сільської ради від 2</w:t>
      </w:r>
      <w:r>
        <w:t>1</w:t>
      </w:r>
      <w:r w:rsidRPr="00E15B90">
        <w:t xml:space="preserve"> грудня  201</w:t>
      </w:r>
      <w:r>
        <w:t>8</w:t>
      </w:r>
      <w:r w:rsidRPr="00E15B90">
        <w:t xml:space="preserve"> року № </w:t>
      </w:r>
      <w:r>
        <w:t>661</w:t>
      </w:r>
      <w:r w:rsidRPr="00E15B90">
        <w:t xml:space="preserve"> «Про сільський бюджет на 201</w:t>
      </w:r>
      <w:r>
        <w:t>9</w:t>
      </w:r>
      <w:r w:rsidRPr="00E15B90">
        <w:t xml:space="preserve"> рік , а саме:</w:t>
      </w:r>
    </w:p>
    <w:p w:rsidR="007220BE" w:rsidRPr="00E15B90" w:rsidRDefault="007220BE" w:rsidP="007220BE">
      <w:pPr>
        <w:pStyle w:val="a9"/>
        <w:shd w:val="clear" w:color="auto" w:fill="FFFFFF"/>
        <w:spacing w:line="256" w:lineRule="atLeast"/>
        <w:ind w:left="567" w:hanging="567"/>
        <w:jc w:val="both"/>
        <w:textAlignment w:val="baseline"/>
        <w:rPr>
          <w:rFonts w:ascii="Times New Roman" w:hAnsi="Times New Roman"/>
          <w:sz w:val="24"/>
          <w:szCs w:val="24"/>
          <w:highlight w:val="yellow"/>
          <w:lang w:val="uk-UA"/>
        </w:rPr>
      </w:pPr>
    </w:p>
    <w:p w:rsidR="007220BE" w:rsidRPr="00EB77C1" w:rsidRDefault="007220BE" w:rsidP="007220BE">
      <w:pPr>
        <w:pStyle w:val="a9"/>
        <w:numPr>
          <w:ilvl w:val="0"/>
          <w:numId w:val="10"/>
        </w:numPr>
        <w:shd w:val="clear" w:color="auto" w:fill="FFFFFF"/>
        <w:spacing w:line="256" w:lineRule="atLeast"/>
        <w:ind w:left="567" w:hanging="567"/>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Збільшити </w:t>
      </w:r>
      <w:r w:rsidRPr="00623DFC">
        <w:rPr>
          <w:rFonts w:ascii="Times New Roman" w:hAnsi="Times New Roman"/>
          <w:sz w:val="24"/>
          <w:szCs w:val="24"/>
          <w:bdr w:val="none" w:sz="0" w:space="0" w:color="auto" w:frame="1"/>
          <w:lang w:val="uk-UA"/>
        </w:rPr>
        <w:t xml:space="preserve"> видатки </w:t>
      </w:r>
      <w:r>
        <w:rPr>
          <w:rFonts w:ascii="Times New Roman" w:hAnsi="Times New Roman"/>
          <w:sz w:val="24"/>
          <w:szCs w:val="24"/>
          <w:bdr w:val="none" w:sz="0" w:space="0" w:color="auto" w:frame="1"/>
          <w:lang w:val="uk-UA"/>
        </w:rPr>
        <w:t>загального</w:t>
      </w:r>
      <w:r w:rsidRPr="00623DFC">
        <w:rPr>
          <w:rFonts w:ascii="Times New Roman" w:hAnsi="Times New Roman"/>
          <w:sz w:val="24"/>
          <w:szCs w:val="24"/>
          <w:bdr w:val="none" w:sz="0" w:space="0" w:color="auto" w:frame="1"/>
          <w:lang w:val="uk-UA"/>
        </w:rPr>
        <w:t xml:space="preserve"> фонду сільського бюджету на суму </w:t>
      </w:r>
      <w:r>
        <w:rPr>
          <w:rFonts w:ascii="Times New Roman" w:hAnsi="Times New Roman"/>
          <w:sz w:val="24"/>
          <w:szCs w:val="24"/>
          <w:bdr w:val="none" w:sz="0" w:space="0" w:color="auto" w:frame="1"/>
          <w:lang w:val="uk-UA"/>
        </w:rPr>
        <w:t xml:space="preserve"> 40000,00 </w:t>
      </w:r>
      <w:r w:rsidRPr="00623DFC">
        <w:rPr>
          <w:rFonts w:ascii="Times New Roman" w:hAnsi="Times New Roman"/>
          <w:sz w:val="24"/>
          <w:szCs w:val="24"/>
          <w:bdr w:val="none" w:sz="0" w:space="0" w:color="auto" w:frame="1"/>
          <w:lang w:val="uk-UA"/>
        </w:rPr>
        <w:t>грн.,</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 xml:space="preserve"> </w:t>
      </w:r>
      <w:r w:rsidRPr="004D0C20">
        <w:rPr>
          <w:rFonts w:ascii="Times New Roman" w:hAnsi="Times New Roman"/>
          <w:sz w:val="24"/>
          <w:szCs w:val="24"/>
          <w:bdr w:val="none" w:sz="0" w:space="0" w:color="auto" w:frame="1"/>
          <w:lang w:val="uk-UA"/>
        </w:rPr>
        <w:t>( додаток 1, 1.1</w:t>
      </w:r>
      <w:r>
        <w:rPr>
          <w:rFonts w:ascii="Times New Roman" w:hAnsi="Times New Roman"/>
          <w:sz w:val="24"/>
          <w:szCs w:val="24"/>
          <w:bdr w:val="none" w:sz="0" w:space="0" w:color="auto" w:frame="1"/>
          <w:lang w:val="uk-UA"/>
        </w:rPr>
        <w:t>,2</w:t>
      </w:r>
      <w:r w:rsidRPr="004D0C2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за рахунок:</w:t>
      </w:r>
    </w:p>
    <w:p w:rsidR="007220BE" w:rsidRPr="00035DDE" w:rsidRDefault="007220BE" w:rsidP="007220BE">
      <w:pPr>
        <w:pStyle w:val="a9"/>
        <w:shd w:val="clear" w:color="auto" w:fill="FFFFFF"/>
        <w:spacing w:line="256" w:lineRule="atLeast"/>
        <w:ind w:left="567" w:hanging="567"/>
        <w:jc w:val="both"/>
        <w:textAlignment w:val="baseline"/>
        <w:rPr>
          <w:rFonts w:ascii="Times New Roman" w:hAnsi="Times New Roman"/>
          <w:sz w:val="24"/>
          <w:szCs w:val="24"/>
          <w:lang w:val="uk-UA"/>
        </w:rPr>
      </w:pPr>
    </w:p>
    <w:p w:rsidR="007220BE" w:rsidRDefault="007220BE" w:rsidP="007220BE">
      <w:pPr>
        <w:pStyle w:val="a9"/>
        <w:shd w:val="clear" w:color="auto" w:fill="FFFFFF"/>
        <w:spacing w:line="256" w:lineRule="atLeast"/>
        <w:ind w:left="567" w:hanging="567"/>
        <w:jc w:val="both"/>
        <w:textAlignment w:val="baseline"/>
        <w:rPr>
          <w:rFonts w:ascii="Times New Roman" w:hAnsi="Times New Roman"/>
          <w:sz w:val="24"/>
          <w:szCs w:val="24"/>
          <w:bdr w:val="none" w:sz="0" w:space="0" w:color="auto" w:frame="1"/>
          <w:lang w:val="uk-UA"/>
        </w:rPr>
      </w:pPr>
      <w:r>
        <w:rPr>
          <w:rFonts w:ascii="Times New Roman" w:hAnsi="Times New Roman"/>
          <w:sz w:val="24"/>
          <w:szCs w:val="24"/>
          <w:bdr w:val="none" w:sz="0" w:space="0" w:color="auto" w:frame="1"/>
          <w:lang w:val="uk-UA"/>
        </w:rPr>
        <w:t xml:space="preserve">збільшення </w:t>
      </w:r>
    </w:p>
    <w:p w:rsidR="007220BE" w:rsidRPr="00B72186" w:rsidRDefault="007220BE" w:rsidP="007220BE">
      <w:pPr>
        <w:pStyle w:val="a9"/>
        <w:numPr>
          <w:ilvl w:val="0"/>
          <w:numId w:val="11"/>
        </w:numPr>
        <w:shd w:val="clear" w:color="auto" w:fill="FFFFFF"/>
        <w:spacing w:line="256" w:lineRule="atLeast"/>
        <w:ind w:left="567" w:hanging="567"/>
        <w:jc w:val="both"/>
        <w:textAlignment w:val="baseline"/>
        <w:rPr>
          <w:rFonts w:ascii="Times New Roman" w:hAnsi="Times New Roman"/>
          <w:sz w:val="24"/>
          <w:szCs w:val="24"/>
        </w:rPr>
      </w:pPr>
      <w:r>
        <w:rPr>
          <w:rFonts w:ascii="Times New Roman" w:hAnsi="Times New Roman"/>
          <w:sz w:val="24"/>
          <w:szCs w:val="24"/>
          <w:bdr w:val="none" w:sz="0" w:space="0" w:color="auto" w:frame="1"/>
          <w:lang w:val="uk-UA"/>
        </w:rPr>
        <w:t xml:space="preserve">вільного </w:t>
      </w:r>
      <w:r w:rsidRPr="00623DFC">
        <w:rPr>
          <w:rFonts w:ascii="Times New Roman" w:hAnsi="Times New Roman"/>
          <w:sz w:val="24"/>
          <w:szCs w:val="24"/>
          <w:bdr w:val="none" w:sz="0" w:space="0" w:color="auto" w:frame="1"/>
          <w:lang w:val="uk-UA"/>
        </w:rPr>
        <w:t xml:space="preserve">залишку </w:t>
      </w:r>
      <w:r>
        <w:rPr>
          <w:rFonts w:ascii="Times New Roman" w:hAnsi="Times New Roman"/>
          <w:sz w:val="24"/>
          <w:szCs w:val="24"/>
          <w:bdr w:val="none" w:sz="0" w:space="0" w:color="auto" w:frame="1"/>
          <w:lang w:val="uk-UA"/>
        </w:rPr>
        <w:t xml:space="preserve">бюджетних </w:t>
      </w:r>
      <w:r w:rsidRPr="00623DFC">
        <w:rPr>
          <w:rFonts w:ascii="Times New Roman" w:hAnsi="Times New Roman"/>
          <w:sz w:val="24"/>
          <w:szCs w:val="24"/>
          <w:bdr w:val="none" w:sz="0" w:space="0" w:color="auto" w:frame="1"/>
          <w:lang w:val="uk-UA"/>
        </w:rPr>
        <w:t>коштів загального фонду</w:t>
      </w:r>
      <w:r>
        <w:rPr>
          <w:rFonts w:ascii="Times New Roman" w:hAnsi="Times New Roman"/>
          <w:sz w:val="24"/>
          <w:szCs w:val="24"/>
          <w:bdr w:val="none" w:sz="0" w:space="0" w:color="auto" w:frame="1"/>
          <w:lang w:val="uk-UA"/>
        </w:rPr>
        <w:t xml:space="preserve"> в сумі</w:t>
      </w:r>
      <w:r w:rsidRPr="00623DFC">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 xml:space="preserve">40000 </w:t>
      </w:r>
      <w:r w:rsidRPr="00623DFC">
        <w:rPr>
          <w:rFonts w:ascii="Times New Roman" w:hAnsi="Times New Roman"/>
          <w:sz w:val="24"/>
          <w:szCs w:val="24"/>
          <w:bdr w:val="none" w:sz="0" w:space="0" w:color="auto" w:frame="1"/>
          <w:lang w:val="uk-UA"/>
        </w:rPr>
        <w:t>грн.</w:t>
      </w:r>
    </w:p>
    <w:p w:rsidR="007220BE" w:rsidRPr="00201937" w:rsidRDefault="007220BE" w:rsidP="007220BE">
      <w:pPr>
        <w:pStyle w:val="a9"/>
        <w:shd w:val="clear" w:color="auto" w:fill="FFFFFF"/>
        <w:spacing w:line="256" w:lineRule="atLeast"/>
        <w:ind w:left="567" w:hanging="567"/>
        <w:jc w:val="both"/>
        <w:textAlignment w:val="baseline"/>
        <w:rPr>
          <w:rFonts w:ascii="Times New Roman" w:hAnsi="Times New Roman"/>
          <w:sz w:val="24"/>
          <w:szCs w:val="24"/>
          <w:bdr w:val="none" w:sz="0" w:space="0" w:color="auto" w:frame="1"/>
          <w:lang w:val="uk-UA"/>
        </w:rPr>
      </w:pPr>
    </w:p>
    <w:p w:rsidR="007220BE" w:rsidRPr="00201937" w:rsidRDefault="007220BE" w:rsidP="007220BE">
      <w:pPr>
        <w:pStyle w:val="a9"/>
        <w:numPr>
          <w:ilvl w:val="0"/>
          <w:numId w:val="10"/>
        </w:numPr>
        <w:shd w:val="clear" w:color="auto" w:fill="FFFFFF"/>
        <w:tabs>
          <w:tab w:val="left" w:pos="567"/>
        </w:tabs>
        <w:spacing w:line="256" w:lineRule="atLeast"/>
        <w:ind w:left="567" w:hanging="567"/>
        <w:jc w:val="both"/>
        <w:textAlignment w:val="baseline"/>
        <w:rPr>
          <w:rFonts w:ascii="Times New Roman" w:hAnsi="Times New Roman"/>
          <w:sz w:val="24"/>
          <w:szCs w:val="24"/>
          <w:lang w:val="uk-UA"/>
        </w:rPr>
      </w:pPr>
      <w:r w:rsidRPr="00201937">
        <w:rPr>
          <w:rFonts w:ascii="Times New Roman" w:hAnsi="Times New Roman"/>
          <w:sz w:val="24"/>
          <w:szCs w:val="24"/>
          <w:lang w:val="uk-UA"/>
        </w:rPr>
        <w:t xml:space="preserve">Затвердити обсяг   доходів загального фонду сільського бюджету в сумі </w:t>
      </w:r>
      <w:r>
        <w:rPr>
          <w:rFonts w:ascii="Times New Roman" w:hAnsi="Times New Roman"/>
          <w:sz w:val="24"/>
          <w:szCs w:val="24"/>
          <w:lang w:val="uk-UA"/>
        </w:rPr>
        <w:t>30109352</w:t>
      </w:r>
      <w:r w:rsidRPr="00201937">
        <w:rPr>
          <w:rFonts w:ascii="Times New Roman" w:hAnsi="Times New Roman"/>
          <w:sz w:val="24"/>
          <w:szCs w:val="24"/>
          <w:lang w:val="uk-UA"/>
        </w:rPr>
        <w:t xml:space="preserve"> грн. обсяг  видатків загального фонду сільського бюджету в сумі </w:t>
      </w:r>
      <w:r>
        <w:rPr>
          <w:rFonts w:ascii="Times New Roman" w:hAnsi="Times New Roman"/>
          <w:sz w:val="24"/>
          <w:szCs w:val="24"/>
          <w:lang w:val="uk-UA"/>
        </w:rPr>
        <w:t>30149352</w:t>
      </w:r>
      <w:r w:rsidRPr="00201937">
        <w:rPr>
          <w:rFonts w:ascii="Times New Roman" w:hAnsi="Times New Roman"/>
          <w:sz w:val="24"/>
          <w:szCs w:val="24"/>
          <w:lang w:val="uk-UA"/>
        </w:rPr>
        <w:t xml:space="preserve"> грн.  та дефіцит загального фонду в сумі 400</w:t>
      </w:r>
      <w:r>
        <w:rPr>
          <w:rFonts w:ascii="Times New Roman" w:hAnsi="Times New Roman"/>
          <w:sz w:val="24"/>
          <w:szCs w:val="24"/>
          <w:lang w:val="uk-UA"/>
        </w:rPr>
        <w:t>0</w:t>
      </w:r>
      <w:r w:rsidRPr="00201937">
        <w:rPr>
          <w:rFonts w:ascii="Times New Roman" w:hAnsi="Times New Roman"/>
          <w:sz w:val="24"/>
          <w:szCs w:val="24"/>
          <w:lang w:val="uk-UA"/>
        </w:rPr>
        <w:t>0,00 грн.</w:t>
      </w:r>
    </w:p>
    <w:p w:rsidR="007220BE" w:rsidRPr="00201937" w:rsidRDefault="007220BE" w:rsidP="007220BE">
      <w:pPr>
        <w:pStyle w:val="a9"/>
        <w:shd w:val="clear" w:color="auto" w:fill="FFFFFF"/>
        <w:tabs>
          <w:tab w:val="left" w:pos="567"/>
        </w:tabs>
        <w:spacing w:line="256" w:lineRule="atLeast"/>
        <w:ind w:left="567" w:hanging="567"/>
        <w:jc w:val="both"/>
        <w:textAlignment w:val="baseline"/>
        <w:rPr>
          <w:rFonts w:ascii="Times New Roman" w:hAnsi="Times New Roman"/>
          <w:sz w:val="24"/>
          <w:szCs w:val="24"/>
          <w:lang w:val="uk-UA"/>
        </w:rPr>
      </w:pPr>
    </w:p>
    <w:p w:rsidR="007220BE" w:rsidRPr="00FB6F3C" w:rsidRDefault="007220BE" w:rsidP="007220BE">
      <w:pPr>
        <w:pStyle w:val="a9"/>
        <w:numPr>
          <w:ilvl w:val="0"/>
          <w:numId w:val="10"/>
        </w:numPr>
        <w:shd w:val="clear" w:color="auto" w:fill="FFFFFF"/>
        <w:spacing w:line="256" w:lineRule="atLeast"/>
        <w:ind w:left="567" w:hanging="567"/>
        <w:jc w:val="both"/>
        <w:textAlignment w:val="baseline"/>
        <w:rPr>
          <w:sz w:val="24"/>
          <w:szCs w:val="24"/>
          <w:lang w:val="uk-UA"/>
        </w:rPr>
      </w:pPr>
      <w:r w:rsidRPr="00FB6F3C">
        <w:rPr>
          <w:rFonts w:ascii="Times New Roman" w:hAnsi="Times New Roman"/>
          <w:sz w:val="24"/>
          <w:szCs w:val="24"/>
          <w:bdr w:val="none" w:sz="0" w:space="0" w:color="auto" w:frame="1"/>
          <w:lang w:val="uk-UA"/>
        </w:rPr>
        <w:t>Затвердити зміни до переліку місцевих (регіональних) програм, які фінансуватимуться за рахунок коштів сільського бюджету у 201</w:t>
      </w:r>
      <w:r>
        <w:rPr>
          <w:rFonts w:ascii="Times New Roman" w:hAnsi="Times New Roman"/>
          <w:sz w:val="24"/>
          <w:szCs w:val="24"/>
          <w:bdr w:val="none" w:sz="0" w:space="0" w:color="auto" w:frame="1"/>
          <w:lang w:val="uk-UA"/>
        </w:rPr>
        <w:t>9</w:t>
      </w:r>
      <w:r w:rsidRPr="00FB6F3C">
        <w:rPr>
          <w:rFonts w:ascii="Times New Roman" w:hAnsi="Times New Roman"/>
          <w:sz w:val="24"/>
          <w:szCs w:val="24"/>
          <w:bdr w:val="none" w:sz="0" w:space="0" w:color="auto" w:frame="1"/>
          <w:lang w:val="uk-UA"/>
        </w:rPr>
        <w:t xml:space="preserve"> році (додаток 3)</w:t>
      </w:r>
      <w:r>
        <w:rPr>
          <w:rFonts w:ascii="Times New Roman" w:hAnsi="Times New Roman"/>
          <w:sz w:val="24"/>
          <w:szCs w:val="24"/>
          <w:bdr w:val="none" w:sz="0" w:space="0" w:color="auto" w:frame="1"/>
          <w:lang w:val="uk-UA"/>
        </w:rPr>
        <w:t>.</w:t>
      </w:r>
    </w:p>
    <w:p w:rsidR="007220BE" w:rsidRPr="00FB6F3C" w:rsidRDefault="007220BE" w:rsidP="007220BE">
      <w:pPr>
        <w:pStyle w:val="a9"/>
        <w:numPr>
          <w:ilvl w:val="0"/>
          <w:numId w:val="10"/>
        </w:numPr>
        <w:shd w:val="clear" w:color="auto" w:fill="FFFFFF"/>
        <w:spacing w:line="256" w:lineRule="atLeast"/>
        <w:ind w:left="567" w:hanging="567"/>
        <w:jc w:val="both"/>
        <w:textAlignment w:val="baseline"/>
        <w:rPr>
          <w:sz w:val="24"/>
          <w:szCs w:val="24"/>
          <w:lang w:val="uk-UA"/>
        </w:rPr>
      </w:pPr>
      <w:r w:rsidRPr="00FB6F3C">
        <w:rPr>
          <w:rFonts w:ascii="Times New Roman" w:hAnsi="Times New Roman"/>
          <w:sz w:val="24"/>
          <w:szCs w:val="24"/>
          <w:lang w:val="uk-UA"/>
        </w:rPr>
        <w:t>Додатки 1-</w:t>
      </w:r>
      <w:r>
        <w:rPr>
          <w:rFonts w:ascii="Times New Roman" w:hAnsi="Times New Roman"/>
          <w:sz w:val="24"/>
          <w:szCs w:val="24"/>
          <w:lang w:val="uk-UA"/>
        </w:rPr>
        <w:t xml:space="preserve">3 </w:t>
      </w:r>
      <w:r w:rsidRPr="00FB6F3C">
        <w:rPr>
          <w:rFonts w:ascii="Times New Roman" w:hAnsi="Times New Roman"/>
          <w:sz w:val="24"/>
          <w:szCs w:val="24"/>
          <w:lang w:val="uk-UA"/>
        </w:rPr>
        <w:t>до цього рішення є невід’ємною його частиною.</w:t>
      </w:r>
    </w:p>
    <w:p w:rsidR="007220BE" w:rsidRPr="00FB6F3C" w:rsidRDefault="007220BE" w:rsidP="007220BE">
      <w:pPr>
        <w:pStyle w:val="a9"/>
        <w:numPr>
          <w:ilvl w:val="0"/>
          <w:numId w:val="10"/>
        </w:numPr>
        <w:shd w:val="clear" w:color="auto" w:fill="FFFFFF"/>
        <w:spacing w:line="256" w:lineRule="atLeast"/>
        <w:ind w:left="567" w:hanging="567"/>
        <w:jc w:val="both"/>
        <w:textAlignment w:val="baseline"/>
        <w:rPr>
          <w:sz w:val="24"/>
          <w:szCs w:val="24"/>
          <w:lang w:val="uk-UA"/>
        </w:rPr>
      </w:pPr>
      <w:r w:rsidRPr="00FB6F3C">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7220BE" w:rsidRDefault="007220BE" w:rsidP="007220BE">
      <w:pPr>
        <w:tabs>
          <w:tab w:val="left" w:pos="900"/>
        </w:tabs>
        <w:jc w:val="both"/>
      </w:pPr>
      <w:r w:rsidRPr="00E15B90">
        <w:t xml:space="preserve">                    </w:t>
      </w:r>
    </w:p>
    <w:p w:rsidR="007220BE" w:rsidRDefault="007220BE" w:rsidP="007220BE">
      <w:pPr>
        <w:tabs>
          <w:tab w:val="left" w:pos="900"/>
        </w:tabs>
        <w:jc w:val="both"/>
      </w:pPr>
    </w:p>
    <w:p w:rsidR="007220BE" w:rsidRDefault="007220BE" w:rsidP="007220BE">
      <w:pPr>
        <w:tabs>
          <w:tab w:val="left" w:pos="900"/>
        </w:tabs>
        <w:jc w:val="center"/>
        <w:rPr>
          <w:sz w:val="22"/>
          <w:szCs w:val="22"/>
        </w:rPr>
      </w:pPr>
      <w:r w:rsidRPr="00E15B90">
        <w:t>Сільський голова                                                             С.Пилипчук</w:t>
      </w:r>
    </w:p>
    <w:p w:rsidR="00D07DD3" w:rsidRPr="0060517A" w:rsidRDefault="00D07DD3" w:rsidP="00D07DD3">
      <w:pPr>
        <w:shd w:val="clear" w:color="auto" w:fill="FFFFFF"/>
        <w:tabs>
          <w:tab w:val="left" w:pos="640"/>
          <w:tab w:val="center" w:pos="4677"/>
        </w:tabs>
        <w:rPr>
          <w:b/>
          <w:bCs/>
          <w:sz w:val="14"/>
          <w:szCs w:val="16"/>
        </w:rPr>
      </w:pPr>
    </w:p>
    <w:p w:rsidR="00D07DD3" w:rsidRPr="0060517A" w:rsidRDefault="00D07DD3" w:rsidP="00D07DD3">
      <w:pPr>
        <w:shd w:val="clear" w:color="auto" w:fill="FFFFFF"/>
        <w:tabs>
          <w:tab w:val="left" w:pos="640"/>
          <w:tab w:val="center" w:pos="4677"/>
        </w:tabs>
        <w:rPr>
          <w:b/>
          <w:bCs/>
          <w:sz w:val="14"/>
          <w:szCs w:val="16"/>
        </w:rPr>
      </w:pPr>
    </w:p>
    <w:p w:rsidR="00D07DD3" w:rsidRPr="0060517A" w:rsidRDefault="00D07DD3" w:rsidP="00D07DD3">
      <w:pPr>
        <w:shd w:val="clear" w:color="auto" w:fill="FFFFFF"/>
        <w:tabs>
          <w:tab w:val="left" w:pos="640"/>
          <w:tab w:val="center" w:pos="4677"/>
        </w:tabs>
        <w:rPr>
          <w:b/>
          <w:bCs/>
          <w:sz w:val="14"/>
          <w:szCs w:val="16"/>
        </w:rPr>
      </w:pPr>
    </w:p>
    <w:p w:rsidR="00D07DD3" w:rsidRPr="0060517A" w:rsidRDefault="00D07DD3" w:rsidP="00D07DD3">
      <w:pPr>
        <w:shd w:val="clear" w:color="auto" w:fill="FFFFFF"/>
        <w:tabs>
          <w:tab w:val="left" w:pos="640"/>
          <w:tab w:val="center" w:pos="4677"/>
        </w:tabs>
        <w:rPr>
          <w:b/>
          <w:bCs/>
          <w:sz w:val="14"/>
          <w:szCs w:val="16"/>
        </w:rPr>
      </w:pPr>
    </w:p>
    <w:p w:rsidR="00D07DD3" w:rsidRPr="0060517A" w:rsidRDefault="00D07DD3" w:rsidP="00D07DD3">
      <w:pPr>
        <w:shd w:val="clear" w:color="auto" w:fill="FFFFFF"/>
        <w:tabs>
          <w:tab w:val="left" w:pos="640"/>
          <w:tab w:val="center" w:pos="4677"/>
        </w:tabs>
        <w:rPr>
          <w:b/>
          <w:bCs/>
          <w:sz w:val="14"/>
          <w:szCs w:val="16"/>
        </w:rPr>
      </w:pPr>
    </w:p>
    <w:p w:rsidR="00D07DD3" w:rsidRDefault="00D07DD3" w:rsidP="00D07DD3"/>
    <w:p w:rsidR="00D07DD3" w:rsidRDefault="00D07DD3" w:rsidP="006F450A">
      <w:pPr>
        <w:jc w:val="both"/>
      </w:pPr>
    </w:p>
    <w:p w:rsidR="006F450A" w:rsidRPr="00210AA9" w:rsidRDefault="006F450A" w:rsidP="006F450A">
      <w:pPr>
        <w:shd w:val="clear" w:color="auto" w:fill="FFFFFF"/>
        <w:tabs>
          <w:tab w:val="left" w:pos="7905"/>
        </w:tabs>
        <w:jc w:val="center"/>
        <w:rPr>
          <w:bCs/>
        </w:rPr>
      </w:pPr>
      <w:r>
        <w:rPr>
          <w:bCs/>
          <w:noProof/>
          <w:lang w:val="ru-RU"/>
        </w:rPr>
        <w:drawing>
          <wp:anchor distT="0" distB="0" distL="114300" distR="114300" simplePos="0" relativeHeight="251664384" behindDoc="0" locked="0" layoutInCell="1" allowOverlap="1">
            <wp:simplePos x="0" y="0"/>
            <wp:positionH relativeFrom="column">
              <wp:posOffset>2834640</wp:posOffset>
            </wp:positionH>
            <wp:positionV relativeFrom="paragraph">
              <wp:posOffset>99060</wp:posOffset>
            </wp:positionV>
            <wp:extent cx="409575" cy="542925"/>
            <wp:effectExtent l="19050" t="0" r="9525" b="0"/>
            <wp:wrapNone/>
            <wp:docPr id="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6F450A" w:rsidRPr="00DC1752" w:rsidRDefault="006F450A" w:rsidP="006F450A">
      <w:pPr>
        <w:shd w:val="clear" w:color="auto" w:fill="FFFFFF"/>
        <w:tabs>
          <w:tab w:val="left" w:pos="6480"/>
        </w:tabs>
        <w:jc w:val="center"/>
        <w:rPr>
          <w:bCs/>
        </w:rPr>
      </w:pPr>
    </w:p>
    <w:p w:rsidR="006F450A" w:rsidRPr="00DC1752" w:rsidRDefault="006F450A" w:rsidP="006F450A">
      <w:pPr>
        <w:shd w:val="clear" w:color="auto" w:fill="FFFFFF"/>
        <w:tabs>
          <w:tab w:val="left" w:pos="6740"/>
        </w:tabs>
        <w:jc w:val="center"/>
        <w:rPr>
          <w:bCs/>
        </w:rPr>
      </w:pPr>
    </w:p>
    <w:p w:rsidR="006F450A" w:rsidRPr="00DC1752" w:rsidRDefault="006F450A" w:rsidP="006F450A">
      <w:pPr>
        <w:pStyle w:val="a5"/>
        <w:tabs>
          <w:tab w:val="left" w:pos="5760"/>
        </w:tabs>
        <w:rPr>
          <w:rFonts w:ascii="Arial" w:hAnsi="Arial"/>
          <w:b w:val="0"/>
          <w:sz w:val="24"/>
          <w:szCs w:val="24"/>
        </w:rPr>
      </w:pPr>
    </w:p>
    <w:p w:rsidR="006F450A" w:rsidRPr="00DC1752" w:rsidRDefault="006F450A" w:rsidP="006F450A">
      <w:pPr>
        <w:pStyle w:val="a5"/>
        <w:spacing w:line="360" w:lineRule="auto"/>
        <w:rPr>
          <w:rFonts w:ascii="Arial" w:hAnsi="Arial"/>
          <w:sz w:val="24"/>
          <w:szCs w:val="24"/>
        </w:rPr>
      </w:pPr>
      <w:r w:rsidRPr="00DC1752">
        <w:rPr>
          <w:sz w:val="24"/>
          <w:szCs w:val="24"/>
        </w:rPr>
        <w:t>УКРАЇНА</w:t>
      </w:r>
    </w:p>
    <w:p w:rsidR="006F450A" w:rsidRPr="00DC1752" w:rsidRDefault="006F450A" w:rsidP="006F450A">
      <w:pPr>
        <w:pStyle w:val="a5"/>
        <w:rPr>
          <w:sz w:val="24"/>
          <w:szCs w:val="24"/>
        </w:rPr>
      </w:pPr>
      <w:r w:rsidRPr="00DC1752">
        <w:rPr>
          <w:sz w:val="24"/>
          <w:szCs w:val="24"/>
        </w:rPr>
        <w:t>БУГРИНСЬКА СІЛЬСЬКА РАДА</w:t>
      </w:r>
    </w:p>
    <w:p w:rsidR="006F450A" w:rsidRPr="00DC1752" w:rsidRDefault="006F450A" w:rsidP="006F450A">
      <w:pPr>
        <w:pStyle w:val="a5"/>
        <w:rPr>
          <w:sz w:val="24"/>
          <w:szCs w:val="24"/>
        </w:rPr>
      </w:pPr>
      <w:r w:rsidRPr="00DC1752">
        <w:rPr>
          <w:sz w:val="24"/>
          <w:szCs w:val="24"/>
        </w:rPr>
        <w:t>ГОЩАНСЬКОГО РАЙОНУ</w:t>
      </w:r>
    </w:p>
    <w:p w:rsidR="006F450A" w:rsidRDefault="006F450A" w:rsidP="006F450A">
      <w:pPr>
        <w:jc w:val="center"/>
        <w:rPr>
          <w:b/>
        </w:rPr>
      </w:pPr>
      <w:r w:rsidRPr="00DC1752">
        <w:rPr>
          <w:b/>
        </w:rPr>
        <w:t>РІВНЕНСЬКОЇ ОБЛАСТІ</w:t>
      </w:r>
    </w:p>
    <w:p w:rsidR="006F450A" w:rsidRPr="00DC1752" w:rsidRDefault="006F450A" w:rsidP="006F450A">
      <w:pPr>
        <w:jc w:val="center"/>
        <w:rPr>
          <w:b/>
        </w:rPr>
      </w:pPr>
      <w:r w:rsidRPr="00DC1752">
        <w:rPr>
          <w:b/>
        </w:rPr>
        <w:t>РІШЕННЯ</w:t>
      </w:r>
    </w:p>
    <w:p w:rsidR="006F450A" w:rsidRPr="00E269EC" w:rsidRDefault="004E2986" w:rsidP="006F450A">
      <w:pPr>
        <w:jc w:val="center"/>
        <w:rPr>
          <w:i/>
          <w:sz w:val="22"/>
          <w:szCs w:val="22"/>
        </w:rPr>
      </w:pPr>
      <w:r w:rsidRPr="004E2986">
        <w:rPr>
          <w:bCs/>
          <w:i/>
          <w:noProof/>
          <w:sz w:val="22"/>
          <w:szCs w:val="22"/>
          <w:lang w:eastAsia="uk-UA"/>
        </w:rPr>
        <w:pict>
          <v:line id="_x0000_s1028" style="position:absolute;left:0;text-align:left;z-index:251663360" from="-.65pt,16.15pt" to="521.35pt,16.15pt" strokeweight="4.5pt">
            <v:stroke linestyle="thickThin"/>
          </v:line>
        </w:pict>
      </w:r>
      <w:r w:rsidR="006F450A" w:rsidRPr="00E269EC">
        <w:rPr>
          <w:i/>
          <w:sz w:val="22"/>
          <w:szCs w:val="22"/>
        </w:rPr>
        <w:t>35442,Рівненська обл.,Гошанський район,с.Бугрин,вул..Перемоги,1, тел.(03650) 42181</w:t>
      </w:r>
    </w:p>
    <w:p w:rsidR="006F450A" w:rsidRDefault="006F450A" w:rsidP="006F450A"/>
    <w:p w:rsidR="006F450A" w:rsidRDefault="006F450A" w:rsidP="006F450A">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683</w:t>
      </w:r>
    </w:p>
    <w:p w:rsidR="006F450A" w:rsidRDefault="006F450A" w:rsidP="006F450A">
      <w:pPr>
        <w:jc w:val="both"/>
      </w:pPr>
    </w:p>
    <w:p w:rsidR="006F450A" w:rsidRPr="00B258D3" w:rsidRDefault="006F450A" w:rsidP="006F450A">
      <w:pPr>
        <w:tabs>
          <w:tab w:val="left" w:pos="1340"/>
        </w:tabs>
      </w:pPr>
      <w:r w:rsidRPr="00B258D3">
        <w:t xml:space="preserve">Про надання матеріальної </w:t>
      </w:r>
    </w:p>
    <w:p w:rsidR="006F450A" w:rsidRDefault="006F450A" w:rsidP="006F450A">
      <w:pPr>
        <w:tabs>
          <w:tab w:val="left" w:pos="1340"/>
        </w:tabs>
      </w:pPr>
      <w:r w:rsidRPr="00B258D3">
        <w:t xml:space="preserve">допомоги на лікування </w:t>
      </w:r>
      <w:r>
        <w:t xml:space="preserve"> та поховання</w:t>
      </w:r>
    </w:p>
    <w:p w:rsidR="006F450A" w:rsidRDefault="006F450A" w:rsidP="006F450A">
      <w:pPr>
        <w:tabs>
          <w:tab w:val="left" w:pos="1340"/>
        </w:tabs>
      </w:pPr>
    </w:p>
    <w:p w:rsidR="006F450A" w:rsidRDefault="006F450A" w:rsidP="006F450A">
      <w:pPr>
        <w:tabs>
          <w:tab w:val="left" w:pos="1340"/>
        </w:tabs>
        <w:jc w:val="both"/>
      </w:pPr>
      <w:r>
        <w:t xml:space="preserve">             </w:t>
      </w:r>
      <w:r w:rsidRPr="00B258D3">
        <w:t>Розглянувши заяв</w:t>
      </w:r>
      <w:r>
        <w:t>и</w:t>
      </w:r>
      <w:r w:rsidRPr="00B258D3">
        <w:t xml:space="preserve"> громадян</w:t>
      </w:r>
      <w:r>
        <w:t xml:space="preserve"> Бугринської територіальної громади </w:t>
      </w:r>
      <w:r w:rsidRPr="00B258D3">
        <w:t>про надання матеріальної допомоги на лікування</w:t>
      </w:r>
      <w:r>
        <w:t xml:space="preserve"> та поховання, к</w:t>
      </w:r>
      <w:r w:rsidRPr="00B258D3">
        <w:t xml:space="preserve">еруючись ст.. 34 Закону України “Про місцеве самоврядування в Україні"   та  за погодженням з постійною комісією сільської ради з питань </w:t>
      </w:r>
      <w:r>
        <w:t xml:space="preserve">планування, фінансів, бюджету та соціально-економічного розвитку сільської ради,  </w:t>
      </w:r>
      <w:r w:rsidRPr="00B258D3">
        <w:t>Бугринська сільська  рада</w:t>
      </w:r>
      <w:r>
        <w:t xml:space="preserve"> Гощанського район Рівненської області</w:t>
      </w:r>
    </w:p>
    <w:p w:rsidR="006F450A" w:rsidRDefault="006F450A" w:rsidP="006F450A">
      <w:pPr>
        <w:tabs>
          <w:tab w:val="left" w:pos="1340"/>
        </w:tabs>
        <w:jc w:val="both"/>
      </w:pPr>
    </w:p>
    <w:p w:rsidR="006F450A" w:rsidRPr="00B258D3" w:rsidRDefault="006F450A" w:rsidP="006F450A">
      <w:pPr>
        <w:tabs>
          <w:tab w:val="left" w:pos="1340"/>
        </w:tabs>
        <w:jc w:val="both"/>
      </w:pPr>
    </w:p>
    <w:p w:rsidR="006F450A" w:rsidRDefault="006F450A" w:rsidP="006F450A">
      <w:pPr>
        <w:pStyle w:val="31"/>
        <w:jc w:val="center"/>
        <w:rPr>
          <w:b/>
          <w:color w:val="000000" w:themeColor="text1"/>
          <w:sz w:val="24"/>
        </w:rPr>
      </w:pPr>
      <w:r w:rsidRPr="009C6150">
        <w:rPr>
          <w:b/>
          <w:color w:val="000000" w:themeColor="text1"/>
          <w:sz w:val="24"/>
        </w:rPr>
        <w:t>ВИРІШИЛА:</w:t>
      </w:r>
    </w:p>
    <w:p w:rsidR="006F450A" w:rsidRPr="009C6150" w:rsidRDefault="006F450A" w:rsidP="006F450A">
      <w:pPr>
        <w:pStyle w:val="31"/>
        <w:ind w:left="0"/>
        <w:rPr>
          <w:b/>
          <w:color w:val="000000" w:themeColor="text1"/>
          <w:sz w:val="24"/>
        </w:rPr>
      </w:pPr>
    </w:p>
    <w:p w:rsidR="006F450A" w:rsidRPr="00271614" w:rsidRDefault="006F450A" w:rsidP="006F450A">
      <w:pPr>
        <w:rPr>
          <w:b/>
          <w:color w:val="000000" w:themeColor="text1"/>
        </w:rPr>
      </w:pPr>
      <w:r w:rsidRPr="009C6150">
        <w:rPr>
          <w:color w:val="000000" w:themeColor="text1"/>
        </w:rPr>
        <w:t xml:space="preserve">        1.  Надати матеріальну допомогу </w:t>
      </w:r>
      <w:r>
        <w:rPr>
          <w:color w:val="000000" w:themeColor="text1"/>
        </w:rPr>
        <w:t xml:space="preserve">гр.. </w:t>
      </w:r>
      <w:r w:rsidRPr="00271614">
        <w:rPr>
          <w:b/>
          <w:color w:val="000000" w:themeColor="text1"/>
        </w:rPr>
        <w:t>Подлящук Надії Сергіївні</w:t>
      </w:r>
      <w:r>
        <w:rPr>
          <w:color w:val="000000" w:themeColor="text1"/>
        </w:rPr>
        <w:t xml:space="preserve">  </w:t>
      </w:r>
      <w:r w:rsidRPr="009C6150">
        <w:rPr>
          <w:color w:val="000000" w:themeColor="text1"/>
        </w:rPr>
        <w:t xml:space="preserve">в розмірі  </w:t>
      </w:r>
      <w:r>
        <w:rPr>
          <w:b/>
          <w:color w:val="000000" w:themeColor="text1"/>
        </w:rPr>
        <w:t>1000</w:t>
      </w:r>
      <w:r w:rsidRPr="009C6150">
        <w:rPr>
          <w:color w:val="000000" w:themeColor="text1"/>
        </w:rPr>
        <w:t xml:space="preserve"> гривень </w:t>
      </w:r>
      <w:r>
        <w:rPr>
          <w:color w:val="000000" w:themeColor="text1"/>
        </w:rPr>
        <w:t>на лікування  родича гр.</w:t>
      </w:r>
      <w:r w:rsidRPr="009C6150">
        <w:rPr>
          <w:color w:val="000000" w:themeColor="text1"/>
        </w:rPr>
        <w:t xml:space="preserve">   </w:t>
      </w:r>
      <w:r>
        <w:rPr>
          <w:b/>
          <w:color w:val="000000" w:themeColor="text1"/>
        </w:rPr>
        <w:t>Сахнюка Михайла Михайловича</w:t>
      </w:r>
      <w:r>
        <w:rPr>
          <w:color w:val="000000" w:themeColor="text1"/>
        </w:rPr>
        <w:t xml:space="preserve">, </w:t>
      </w:r>
      <w:r w:rsidRPr="009C6150">
        <w:rPr>
          <w:color w:val="000000" w:themeColor="text1"/>
        </w:rPr>
        <w:t xml:space="preserve"> жител</w:t>
      </w:r>
      <w:r>
        <w:rPr>
          <w:color w:val="000000" w:themeColor="text1"/>
        </w:rPr>
        <w:t>я</w:t>
      </w:r>
      <w:r w:rsidRPr="009C6150">
        <w:rPr>
          <w:color w:val="000000" w:themeColor="text1"/>
        </w:rPr>
        <w:t xml:space="preserve">  с. </w:t>
      </w:r>
      <w:r>
        <w:rPr>
          <w:color w:val="000000" w:themeColor="text1"/>
        </w:rPr>
        <w:t>Бугрин</w:t>
      </w:r>
      <w:r w:rsidRPr="009C6150">
        <w:rPr>
          <w:color w:val="000000" w:themeColor="text1"/>
        </w:rPr>
        <w:t>.</w:t>
      </w:r>
    </w:p>
    <w:p w:rsidR="006F450A" w:rsidRPr="009C6150" w:rsidRDefault="006F450A" w:rsidP="006F450A">
      <w:pPr>
        <w:pStyle w:val="31"/>
        <w:ind w:left="0"/>
        <w:jc w:val="both"/>
        <w:rPr>
          <w:color w:val="000000" w:themeColor="text1"/>
          <w:sz w:val="24"/>
        </w:rPr>
      </w:pPr>
    </w:p>
    <w:p w:rsidR="006F450A" w:rsidRDefault="006F450A" w:rsidP="006F450A">
      <w:pPr>
        <w:pStyle w:val="31"/>
        <w:ind w:left="0"/>
        <w:rPr>
          <w:color w:val="000000" w:themeColor="text1"/>
          <w:sz w:val="24"/>
        </w:rPr>
      </w:pPr>
      <w:r>
        <w:rPr>
          <w:color w:val="000000" w:themeColor="text1"/>
          <w:sz w:val="24"/>
        </w:rPr>
        <w:t xml:space="preserve">        2</w:t>
      </w:r>
      <w:r w:rsidRPr="009C6150">
        <w:rPr>
          <w:color w:val="000000" w:themeColor="text1"/>
          <w:sz w:val="24"/>
        </w:rPr>
        <w:t xml:space="preserve">. Надати матеріальну допомогу </w:t>
      </w:r>
      <w:r>
        <w:rPr>
          <w:color w:val="000000" w:themeColor="text1"/>
          <w:sz w:val="24"/>
        </w:rPr>
        <w:t xml:space="preserve">в розмірі </w:t>
      </w:r>
      <w:r w:rsidRPr="00D90F4D">
        <w:rPr>
          <w:b/>
          <w:color w:val="000000" w:themeColor="text1"/>
          <w:sz w:val="24"/>
        </w:rPr>
        <w:t>1000</w:t>
      </w:r>
      <w:r>
        <w:rPr>
          <w:color w:val="000000" w:themeColor="text1"/>
          <w:sz w:val="24"/>
          <w:lang w:val="ru-RU"/>
        </w:rPr>
        <w:t xml:space="preserve"> </w:t>
      </w:r>
      <w:r>
        <w:rPr>
          <w:color w:val="000000" w:themeColor="text1"/>
          <w:sz w:val="24"/>
        </w:rPr>
        <w:t>гривень</w:t>
      </w:r>
      <w:r w:rsidRPr="009C6150">
        <w:rPr>
          <w:color w:val="000000" w:themeColor="text1"/>
          <w:sz w:val="24"/>
        </w:rPr>
        <w:t xml:space="preserve"> гр..</w:t>
      </w:r>
      <w:r>
        <w:rPr>
          <w:b/>
          <w:color w:val="000000" w:themeColor="text1"/>
          <w:sz w:val="24"/>
        </w:rPr>
        <w:t>Усару  Олександру Анатолійовичу</w:t>
      </w:r>
      <w:r w:rsidRPr="009C6150">
        <w:rPr>
          <w:b/>
          <w:color w:val="000000" w:themeColor="text1"/>
          <w:sz w:val="24"/>
        </w:rPr>
        <w:t xml:space="preserve"> </w:t>
      </w:r>
      <w:r w:rsidRPr="009C6150">
        <w:rPr>
          <w:color w:val="000000" w:themeColor="text1"/>
          <w:sz w:val="24"/>
        </w:rPr>
        <w:t xml:space="preserve"> </w:t>
      </w:r>
      <w:r>
        <w:rPr>
          <w:color w:val="000000" w:themeColor="text1"/>
          <w:sz w:val="24"/>
        </w:rPr>
        <w:t xml:space="preserve">на лікування  батька  Усара Анатолія Кіндратовича, </w:t>
      </w:r>
      <w:r w:rsidRPr="009C6150">
        <w:rPr>
          <w:color w:val="000000" w:themeColor="text1"/>
          <w:sz w:val="24"/>
        </w:rPr>
        <w:t>жител</w:t>
      </w:r>
      <w:r>
        <w:rPr>
          <w:color w:val="000000" w:themeColor="text1"/>
          <w:sz w:val="24"/>
        </w:rPr>
        <w:t>я</w:t>
      </w:r>
      <w:r w:rsidRPr="009C6150">
        <w:rPr>
          <w:color w:val="000000" w:themeColor="text1"/>
          <w:sz w:val="24"/>
        </w:rPr>
        <w:t xml:space="preserve">  с. </w:t>
      </w:r>
      <w:r>
        <w:rPr>
          <w:color w:val="000000" w:themeColor="text1"/>
          <w:sz w:val="24"/>
        </w:rPr>
        <w:t>Колесники.</w:t>
      </w:r>
    </w:p>
    <w:p w:rsidR="006F450A" w:rsidRPr="009C6150" w:rsidRDefault="006F450A" w:rsidP="006F450A">
      <w:pPr>
        <w:rPr>
          <w:b/>
          <w:color w:val="000000" w:themeColor="text1"/>
        </w:rPr>
      </w:pPr>
      <w:r w:rsidRPr="009C6150">
        <w:rPr>
          <w:color w:val="000000" w:themeColor="text1"/>
        </w:rPr>
        <w:t xml:space="preserve">        </w:t>
      </w:r>
      <w:r>
        <w:rPr>
          <w:color w:val="000000" w:themeColor="text1"/>
        </w:rPr>
        <w:t>3</w:t>
      </w:r>
      <w:r w:rsidRPr="009C6150">
        <w:rPr>
          <w:color w:val="000000" w:themeColor="text1"/>
        </w:rPr>
        <w:t xml:space="preserve">.  Надати матеріальну допомогу на лікування в розмірі  </w:t>
      </w:r>
      <w:r>
        <w:rPr>
          <w:b/>
          <w:color w:val="000000" w:themeColor="text1"/>
        </w:rPr>
        <w:t>500</w:t>
      </w:r>
      <w:r w:rsidRPr="009C6150">
        <w:rPr>
          <w:color w:val="000000" w:themeColor="text1"/>
        </w:rPr>
        <w:t xml:space="preserve"> гривень гр..   </w:t>
      </w:r>
    </w:p>
    <w:p w:rsidR="006F450A" w:rsidRDefault="006F450A" w:rsidP="006F450A">
      <w:pPr>
        <w:rPr>
          <w:color w:val="000000" w:themeColor="text1"/>
        </w:rPr>
      </w:pPr>
      <w:r>
        <w:rPr>
          <w:b/>
          <w:color w:val="000000" w:themeColor="text1"/>
        </w:rPr>
        <w:t>Лінник Галині Гаврилівні</w:t>
      </w:r>
      <w:r>
        <w:rPr>
          <w:color w:val="000000" w:themeColor="text1"/>
        </w:rPr>
        <w:t xml:space="preserve">, </w:t>
      </w:r>
      <w:r w:rsidRPr="009C6150">
        <w:rPr>
          <w:color w:val="000000" w:themeColor="text1"/>
        </w:rPr>
        <w:t xml:space="preserve"> жител</w:t>
      </w:r>
      <w:r>
        <w:rPr>
          <w:color w:val="000000" w:themeColor="text1"/>
        </w:rPr>
        <w:t>ьці</w:t>
      </w:r>
      <w:r w:rsidRPr="009C6150">
        <w:rPr>
          <w:color w:val="000000" w:themeColor="text1"/>
        </w:rPr>
        <w:t xml:space="preserve">  с. </w:t>
      </w:r>
      <w:r>
        <w:rPr>
          <w:color w:val="000000" w:themeColor="text1"/>
        </w:rPr>
        <w:t>Бугрин</w:t>
      </w:r>
      <w:r w:rsidRPr="009C6150">
        <w:rPr>
          <w:color w:val="000000" w:themeColor="text1"/>
        </w:rPr>
        <w:t>.</w:t>
      </w:r>
    </w:p>
    <w:p w:rsidR="006F450A" w:rsidRDefault="006F450A" w:rsidP="006F450A">
      <w:pPr>
        <w:rPr>
          <w:color w:val="000000" w:themeColor="text1"/>
        </w:rPr>
      </w:pPr>
    </w:p>
    <w:p w:rsidR="006F450A" w:rsidRPr="009C6150" w:rsidRDefault="006F450A" w:rsidP="006F450A">
      <w:pPr>
        <w:rPr>
          <w:b/>
          <w:color w:val="000000" w:themeColor="text1"/>
        </w:rPr>
      </w:pPr>
      <w:r w:rsidRPr="009C6150">
        <w:rPr>
          <w:color w:val="000000" w:themeColor="text1"/>
        </w:rPr>
        <w:t xml:space="preserve">        </w:t>
      </w:r>
      <w:r>
        <w:rPr>
          <w:color w:val="000000" w:themeColor="text1"/>
        </w:rPr>
        <w:t>4</w:t>
      </w:r>
      <w:r w:rsidRPr="009C6150">
        <w:rPr>
          <w:color w:val="000000" w:themeColor="text1"/>
        </w:rPr>
        <w:t xml:space="preserve">.  Надати матеріальну допомогу на лікування в розмірі  </w:t>
      </w:r>
      <w:r>
        <w:rPr>
          <w:b/>
          <w:color w:val="000000" w:themeColor="text1"/>
        </w:rPr>
        <w:t>500</w:t>
      </w:r>
      <w:r w:rsidRPr="009C6150">
        <w:rPr>
          <w:color w:val="000000" w:themeColor="text1"/>
        </w:rPr>
        <w:t xml:space="preserve"> гривень гр..   </w:t>
      </w:r>
    </w:p>
    <w:p w:rsidR="006F450A" w:rsidRDefault="006F450A" w:rsidP="006F450A">
      <w:pPr>
        <w:rPr>
          <w:color w:val="000000" w:themeColor="text1"/>
        </w:rPr>
      </w:pPr>
      <w:r>
        <w:rPr>
          <w:b/>
          <w:color w:val="000000" w:themeColor="text1"/>
        </w:rPr>
        <w:t>Галатюк Ганні Максимівні</w:t>
      </w:r>
      <w:r>
        <w:rPr>
          <w:color w:val="000000" w:themeColor="text1"/>
        </w:rPr>
        <w:t xml:space="preserve">, </w:t>
      </w:r>
      <w:r w:rsidRPr="009C6150">
        <w:rPr>
          <w:color w:val="000000" w:themeColor="text1"/>
        </w:rPr>
        <w:t xml:space="preserve"> жител</w:t>
      </w:r>
      <w:r>
        <w:rPr>
          <w:color w:val="000000" w:themeColor="text1"/>
        </w:rPr>
        <w:t>ьці</w:t>
      </w:r>
      <w:r w:rsidRPr="009C6150">
        <w:rPr>
          <w:color w:val="000000" w:themeColor="text1"/>
        </w:rPr>
        <w:t xml:space="preserve">  с. </w:t>
      </w:r>
      <w:r>
        <w:rPr>
          <w:color w:val="000000" w:themeColor="text1"/>
        </w:rPr>
        <w:t>Колесники.</w:t>
      </w:r>
    </w:p>
    <w:p w:rsidR="006F450A" w:rsidRDefault="006F450A" w:rsidP="006F450A">
      <w:pPr>
        <w:rPr>
          <w:color w:val="000000" w:themeColor="text1"/>
        </w:rPr>
      </w:pPr>
    </w:p>
    <w:p w:rsidR="006F450A" w:rsidRDefault="006F450A" w:rsidP="006F450A">
      <w:pPr>
        <w:rPr>
          <w:color w:val="000000" w:themeColor="text1"/>
        </w:rPr>
      </w:pPr>
      <w:r w:rsidRPr="009C6150">
        <w:rPr>
          <w:color w:val="000000" w:themeColor="text1"/>
        </w:rPr>
        <w:t xml:space="preserve">        </w:t>
      </w:r>
      <w:r>
        <w:rPr>
          <w:color w:val="000000" w:themeColor="text1"/>
        </w:rPr>
        <w:t>5</w:t>
      </w:r>
      <w:r w:rsidRPr="009C6150">
        <w:rPr>
          <w:color w:val="000000" w:themeColor="text1"/>
        </w:rPr>
        <w:t xml:space="preserve">.  Надати матеріальну допомогу   </w:t>
      </w:r>
      <w:r>
        <w:rPr>
          <w:color w:val="000000" w:themeColor="text1"/>
        </w:rPr>
        <w:t xml:space="preserve">в розмірі </w:t>
      </w:r>
      <w:r>
        <w:rPr>
          <w:b/>
          <w:color w:val="000000" w:themeColor="text1"/>
        </w:rPr>
        <w:t>1000</w:t>
      </w:r>
      <w:r w:rsidRPr="009C6150">
        <w:rPr>
          <w:color w:val="000000" w:themeColor="text1"/>
        </w:rPr>
        <w:t xml:space="preserve"> гривень гр..   </w:t>
      </w:r>
      <w:r>
        <w:rPr>
          <w:b/>
          <w:color w:val="000000" w:themeColor="text1"/>
        </w:rPr>
        <w:t>Матлащук Тетяні Василівні</w:t>
      </w:r>
      <w:r>
        <w:rPr>
          <w:color w:val="000000" w:themeColor="text1"/>
        </w:rPr>
        <w:t xml:space="preserve"> на лікування  сина Степанчука Макара Сергійовича, </w:t>
      </w:r>
      <w:r w:rsidRPr="009C6150">
        <w:rPr>
          <w:color w:val="000000" w:themeColor="text1"/>
        </w:rPr>
        <w:t>жител</w:t>
      </w:r>
      <w:r>
        <w:rPr>
          <w:color w:val="000000" w:themeColor="text1"/>
        </w:rPr>
        <w:t>я</w:t>
      </w:r>
      <w:r w:rsidRPr="009C6150">
        <w:rPr>
          <w:color w:val="000000" w:themeColor="text1"/>
        </w:rPr>
        <w:t xml:space="preserve">  с. </w:t>
      </w:r>
      <w:r>
        <w:rPr>
          <w:color w:val="000000" w:themeColor="text1"/>
        </w:rPr>
        <w:t>Бугрин</w:t>
      </w:r>
      <w:r w:rsidRPr="009C6150">
        <w:rPr>
          <w:color w:val="000000" w:themeColor="text1"/>
        </w:rPr>
        <w:t>.</w:t>
      </w:r>
    </w:p>
    <w:p w:rsidR="006F450A" w:rsidRDefault="006F450A" w:rsidP="006F450A">
      <w:pPr>
        <w:rPr>
          <w:color w:val="000000" w:themeColor="text1"/>
        </w:rPr>
      </w:pPr>
    </w:p>
    <w:p w:rsidR="006F450A" w:rsidRPr="00A55E65" w:rsidRDefault="006F450A" w:rsidP="006F450A">
      <w:pPr>
        <w:rPr>
          <w:b/>
          <w:color w:val="000000" w:themeColor="text1"/>
        </w:rPr>
      </w:pPr>
      <w:r>
        <w:rPr>
          <w:color w:val="000000" w:themeColor="text1"/>
        </w:rPr>
        <w:t xml:space="preserve">        6.</w:t>
      </w:r>
      <w:r w:rsidRPr="009C6150">
        <w:rPr>
          <w:color w:val="000000" w:themeColor="text1"/>
        </w:rPr>
        <w:t xml:space="preserve">   </w:t>
      </w:r>
      <w:r>
        <w:rPr>
          <w:color w:val="000000" w:themeColor="text1"/>
        </w:rPr>
        <w:t>Н</w:t>
      </w:r>
      <w:r w:rsidRPr="009C6150">
        <w:rPr>
          <w:color w:val="000000" w:themeColor="text1"/>
        </w:rPr>
        <w:t xml:space="preserve">адати матеріальну допомогу   </w:t>
      </w:r>
      <w:r>
        <w:rPr>
          <w:color w:val="000000" w:themeColor="text1"/>
        </w:rPr>
        <w:t xml:space="preserve">в розмірі </w:t>
      </w:r>
      <w:r>
        <w:rPr>
          <w:b/>
          <w:color w:val="000000" w:themeColor="text1"/>
        </w:rPr>
        <w:t>1000</w:t>
      </w:r>
      <w:r w:rsidRPr="009C6150">
        <w:rPr>
          <w:color w:val="000000" w:themeColor="text1"/>
        </w:rPr>
        <w:t xml:space="preserve"> гривень гр..   </w:t>
      </w:r>
      <w:r>
        <w:rPr>
          <w:b/>
          <w:color w:val="000000" w:themeColor="text1"/>
        </w:rPr>
        <w:t xml:space="preserve">Карліні Наталії Володимирівні, жительці с. Угільці  </w:t>
      </w:r>
      <w:r>
        <w:rPr>
          <w:color w:val="000000" w:themeColor="text1"/>
        </w:rPr>
        <w:t xml:space="preserve">на поховання чоловіка </w:t>
      </w:r>
      <w:r w:rsidRPr="00A55E65">
        <w:rPr>
          <w:b/>
          <w:color w:val="000000" w:themeColor="text1"/>
        </w:rPr>
        <w:t>Єфімчука Ігоря Андрійовича</w:t>
      </w:r>
      <w:r w:rsidRPr="009C6150">
        <w:rPr>
          <w:color w:val="000000" w:themeColor="text1"/>
        </w:rPr>
        <w:t>.</w:t>
      </w:r>
    </w:p>
    <w:p w:rsidR="006F450A" w:rsidRPr="009C6150" w:rsidRDefault="006F450A" w:rsidP="006F450A">
      <w:pPr>
        <w:rPr>
          <w:color w:val="000000" w:themeColor="text1"/>
        </w:rPr>
      </w:pPr>
    </w:p>
    <w:p w:rsidR="006F450A" w:rsidRPr="005A2C60" w:rsidRDefault="006F450A" w:rsidP="006F450A">
      <w:r>
        <w:t xml:space="preserve">        7. </w:t>
      </w:r>
      <w:r w:rsidRPr="00193372">
        <w:t>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Лящук).</w:t>
      </w:r>
    </w:p>
    <w:p w:rsidR="006F450A" w:rsidRPr="005A2C60" w:rsidRDefault="006F450A" w:rsidP="006F450A">
      <w:pPr>
        <w:jc w:val="both"/>
      </w:pPr>
    </w:p>
    <w:p w:rsidR="006F450A" w:rsidRDefault="006F450A" w:rsidP="006F450A">
      <w:pPr>
        <w:tabs>
          <w:tab w:val="left" w:pos="1245"/>
        </w:tabs>
      </w:pPr>
    </w:p>
    <w:p w:rsidR="006F450A" w:rsidRDefault="006F450A" w:rsidP="00714D73">
      <w:pPr>
        <w:tabs>
          <w:tab w:val="left" w:pos="1245"/>
        </w:tabs>
      </w:pPr>
      <w:r w:rsidRPr="00B258D3">
        <w:t xml:space="preserve">Сільський голова                            </w:t>
      </w:r>
      <w:r>
        <w:t xml:space="preserve">                    С. Пилипчук</w:t>
      </w:r>
      <w:r w:rsidR="00714D73">
        <w:t>.</w:t>
      </w:r>
    </w:p>
    <w:p w:rsidR="006F450A" w:rsidRPr="00210AA9" w:rsidRDefault="006F450A" w:rsidP="006F450A">
      <w:pPr>
        <w:shd w:val="clear" w:color="auto" w:fill="FFFFFF"/>
        <w:tabs>
          <w:tab w:val="left" w:pos="7905"/>
        </w:tabs>
        <w:jc w:val="center"/>
        <w:rPr>
          <w:bCs/>
        </w:rPr>
      </w:pPr>
      <w:r>
        <w:rPr>
          <w:bCs/>
          <w:noProof/>
          <w:lang w:val="ru-RU"/>
        </w:rPr>
        <w:drawing>
          <wp:anchor distT="0" distB="0" distL="114300" distR="114300" simplePos="0" relativeHeight="251668480" behindDoc="0" locked="0" layoutInCell="1" allowOverlap="1">
            <wp:simplePos x="0" y="0"/>
            <wp:positionH relativeFrom="column">
              <wp:posOffset>2758440</wp:posOffset>
            </wp:positionH>
            <wp:positionV relativeFrom="paragraph">
              <wp:posOffset>70485</wp:posOffset>
            </wp:positionV>
            <wp:extent cx="409575" cy="542925"/>
            <wp:effectExtent l="19050" t="0" r="9525" b="0"/>
            <wp:wrapNone/>
            <wp:docPr id="19"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6F450A" w:rsidRPr="00DC1752" w:rsidRDefault="006F450A" w:rsidP="006F450A">
      <w:pPr>
        <w:shd w:val="clear" w:color="auto" w:fill="FFFFFF"/>
        <w:tabs>
          <w:tab w:val="left" w:pos="6480"/>
        </w:tabs>
        <w:jc w:val="center"/>
        <w:rPr>
          <w:bCs/>
        </w:rPr>
      </w:pPr>
    </w:p>
    <w:p w:rsidR="006F450A" w:rsidRPr="00DC1752" w:rsidRDefault="006F450A" w:rsidP="006F450A">
      <w:pPr>
        <w:shd w:val="clear" w:color="auto" w:fill="FFFFFF"/>
        <w:tabs>
          <w:tab w:val="left" w:pos="6740"/>
        </w:tabs>
        <w:jc w:val="center"/>
        <w:rPr>
          <w:bCs/>
        </w:rPr>
      </w:pPr>
    </w:p>
    <w:p w:rsidR="006F450A" w:rsidRPr="00DC1752" w:rsidRDefault="006F450A" w:rsidP="006F450A">
      <w:pPr>
        <w:pStyle w:val="a5"/>
        <w:tabs>
          <w:tab w:val="left" w:pos="5760"/>
        </w:tabs>
        <w:rPr>
          <w:rFonts w:ascii="Arial" w:hAnsi="Arial"/>
          <w:b w:val="0"/>
          <w:sz w:val="24"/>
          <w:szCs w:val="24"/>
        </w:rPr>
      </w:pPr>
    </w:p>
    <w:p w:rsidR="006F450A" w:rsidRPr="00DC1752" w:rsidRDefault="006F450A" w:rsidP="006F450A">
      <w:pPr>
        <w:pStyle w:val="a5"/>
        <w:spacing w:line="360" w:lineRule="auto"/>
        <w:rPr>
          <w:rFonts w:ascii="Arial" w:hAnsi="Arial"/>
          <w:sz w:val="24"/>
          <w:szCs w:val="24"/>
        </w:rPr>
      </w:pPr>
      <w:r w:rsidRPr="00DC1752">
        <w:rPr>
          <w:sz w:val="24"/>
          <w:szCs w:val="24"/>
        </w:rPr>
        <w:t>УКРАЇНА</w:t>
      </w:r>
    </w:p>
    <w:p w:rsidR="006F450A" w:rsidRPr="00DC1752" w:rsidRDefault="006F450A" w:rsidP="006F450A">
      <w:pPr>
        <w:pStyle w:val="a5"/>
        <w:rPr>
          <w:sz w:val="24"/>
          <w:szCs w:val="24"/>
        </w:rPr>
      </w:pPr>
      <w:r w:rsidRPr="00DC1752">
        <w:rPr>
          <w:sz w:val="24"/>
          <w:szCs w:val="24"/>
        </w:rPr>
        <w:t>БУГРИНСЬКА СІЛЬСЬКА РАДА</w:t>
      </w:r>
    </w:p>
    <w:p w:rsidR="006F450A" w:rsidRPr="00DC1752" w:rsidRDefault="006F450A" w:rsidP="006F450A">
      <w:pPr>
        <w:pStyle w:val="a5"/>
        <w:rPr>
          <w:sz w:val="24"/>
          <w:szCs w:val="24"/>
        </w:rPr>
      </w:pPr>
      <w:r w:rsidRPr="00DC1752">
        <w:rPr>
          <w:sz w:val="24"/>
          <w:szCs w:val="24"/>
        </w:rPr>
        <w:t>ГОЩАНСЬКОГО РАЙОНУ</w:t>
      </w:r>
    </w:p>
    <w:p w:rsidR="006F450A" w:rsidRDefault="006F450A" w:rsidP="006F450A">
      <w:pPr>
        <w:jc w:val="center"/>
        <w:rPr>
          <w:b/>
        </w:rPr>
      </w:pPr>
      <w:r w:rsidRPr="00DC1752">
        <w:rPr>
          <w:b/>
        </w:rPr>
        <w:t>РІВНЕНСЬКОЇ ОБЛАСТІ</w:t>
      </w:r>
    </w:p>
    <w:p w:rsidR="006F450A" w:rsidRPr="00DC1752" w:rsidRDefault="006F450A" w:rsidP="006F450A">
      <w:pPr>
        <w:jc w:val="center"/>
        <w:rPr>
          <w:b/>
        </w:rPr>
      </w:pPr>
      <w:r w:rsidRPr="00DC1752">
        <w:rPr>
          <w:b/>
        </w:rPr>
        <w:t>РІШЕННЯ</w:t>
      </w:r>
    </w:p>
    <w:p w:rsidR="006F450A" w:rsidRPr="00E269EC" w:rsidRDefault="004E2986" w:rsidP="006F450A">
      <w:pPr>
        <w:jc w:val="center"/>
        <w:rPr>
          <w:i/>
          <w:sz w:val="22"/>
          <w:szCs w:val="22"/>
        </w:rPr>
      </w:pPr>
      <w:r w:rsidRPr="004E2986">
        <w:rPr>
          <w:bCs/>
          <w:i/>
          <w:noProof/>
          <w:sz w:val="22"/>
          <w:szCs w:val="22"/>
          <w:lang w:eastAsia="uk-UA"/>
        </w:rPr>
        <w:pict>
          <v:line id="_x0000_s1030" style="position:absolute;left:0;text-align:left;z-index:251667456" from="-.65pt,16.15pt" to="521.35pt,16.15pt" strokeweight="4.5pt">
            <v:stroke linestyle="thickThin"/>
          </v:line>
        </w:pict>
      </w:r>
      <w:r w:rsidR="006F450A" w:rsidRPr="00E269EC">
        <w:rPr>
          <w:i/>
          <w:sz w:val="22"/>
          <w:szCs w:val="22"/>
        </w:rPr>
        <w:t>35442,Рівненська обл.,Гошанський район,с.Бугрин,вул..Перемоги,1, тел.(03650) 42181</w:t>
      </w:r>
    </w:p>
    <w:p w:rsidR="006F450A" w:rsidRDefault="006F450A" w:rsidP="006F450A"/>
    <w:p w:rsidR="006F450A" w:rsidRPr="00057E79" w:rsidRDefault="006F450A" w:rsidP="006F450A">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684</w:t>
      </w:r>
    </w:p>
    <w:p w:rsidR="006F450A" w:rsidRDefault="006F450A" w:rsidP="006F450A">
      <w:r w:rsidRPr="00E575AC">
        <w:t>Про передачу земельних</w:t>
      </w:r>
      <w:r>
        <w:t xml:space="preserve"> </w:t>
      </w:r>
      <w:r w:rsidRPr="00E575AC">
        <w:t>ділянок</w:t>
      </w:r>
      <w:r>
        <w:t xml:space="preserve"> </w:t>
      </w:r>
      <w:r w:rsidRPr="00E575AC">
        <w:t>в</w:t>
      </w:r>
    </w:p>
    <w:p w:rsidR="006F450A" w:rsidRDefault="006F450A" w:rsidP="006F450A">
      <w:r>
        <w:t>п</w:t>
      </w:r>
      <w:r w:rsidRPr="00E575AC">
        <w:t>риватну</w:t>
      </w:r>
      <w:r>
        <w:t xml:space="preserve"> </w:t>
      </w:r>
      <w:r w:rsidRPr="00E575AC">
        <w:t xml:space="preserve">власність для </w:t>
      </w:r>
      <w:r>
        <w:t xml:space="preserve">ведення особистого </w:t>
      </w:r>
    </w:p>
    <w:p w:rsidR="006F450A" w:rsidRPr="00E575AC" w:rsidRDefault="006F450A" w:rsidP="006F450A">
      <w:r>
        <w:t xml:space="preserve">селянського господарства в </w:t>
      </w:r>
      <w:r w:rsidRPr="00E575AC">
        <w:t>с.</w:t>
      </w:r>
      <w:r>
        <w:t>Зарічне</w:t>
      </w:r>
    </w:p>
    <w:p w:rsidR="006F450A" w:rsidRPr="00E575AC" w:rsidRDefault="006F450A" w:rsidP="006F450A">
      <w:r w:rsidRPr="00E575AC">
        <w:t xml:space="preserve">гр. </w:t>
      </w:r>
      <w:r>
        <w:t>Грушевській Любові Михайлівні</w:t>
      </w:r>
    </w:p>
    <w:p w:rsidR="006F450A" w:rsidRPr="00E575AC" w:rsidRDefault="006F450A" w:rsidP="006F450A">
      <w:pPr>
        <w:jc w:val="both"/>
      </w:pPr>
    </w:p>
    <w:p w:rsidR="006F450A" w:rsidRPr="00E575AC" w:rsidRDefault="006F450A" w:rsidP="006F450A">
      <w:pPr>
        <w:jc w:val="both"/>
        <w:rPr>
          <w:lang w:eastAsia="ar-SA"/>
        </w:rPr>
      </w:pPr>
      <w:r>
        <w:t xml:space="preserve">               </w:t>
      </w:r>
      <w:r w:rsidRPr="008A149C">
        <w:t>Розглянувши</w:t>
      </w:r>
      <w:r>
        <w:t xml:space="preserve"> </w:t>
      </w:r>
      <w:r w:rsidRPr="008A149C">
        <w:t xml:space="preserve">звернення гр. </w:t>
      </w:r>
      <w:r>
        <w:t>Грушевської Любові Михайлівни</w:t>
      </w:r>
      <w:r w:rsidRPr="00E575AC">
        <w:t>,</w:t>
      </w:r>
      <w:r>
        <w:t xml:space="preserve"> </w:t>
      </w:r>
      <w:r w:rsidRPr="008A149C">
        <w:t>Технічну</w:t>
      </w:r>
      <w:r>
        <w:t xml:space="preserve"> </w:t>
      </w:r>
      <w:r w:rsidRPr="008A149C">
        <w:t>документацію</w:t>
      </w:r>
      <w:r>
        <w:t xml:space="preserve"> </w:t>
      </w:r>
      <w:r w:rsidRPr="008A149C">
        <w:t>із</w:t>
      </w:r>
      <w:r>
        <w:t xml:space="preserve"> </w:t>
      </w:r>
      <w:r w:rsidRPr="008A149C">
        <w:t>землеустрою</w:t>
      </w:r>
      <w:r>
        <w:t xml:space="preserve"> </w:t>
      </w:r>
      <w:r w:rsidRPr="008A149C">
        <w:t>щодо</w:t>
      </w:r>
      <w:r>
        <w:t xml:space="preserve"> </w:t>
      </w:r>
      <w:r w:rsidRPr="008A149C">
        <w:t>встановлення (відновлення) меж земельн</w:t>
      </w:r>
      <w:r>
        <w:t xml:space="preserve">их </w:t>
      </w:r>
      <w:r w:rsidRPr="008A149C">
        <w:t>ділян</w:t>
      </w:r>
      <w:r>
        <w:t>ок</w:t>
      </w:r>
      <w:r w:rsidRPr="008A149C">
        <w:t xml:space="preserve"> в натурі(на місцевості) для </w:t>
      </w:r>
      <w:r>
        <w:t>ведення особистого селянського господарства</w:t>
      </w:r>
      <w:r w:rsidRPr="00E575AC">
        <w:t xml:space="preserve">, </w:t>
      </w:r>
      <w:r w:rsidRPr="008A149C">
        <w:t xml:space="preserve">в с. </w:t>
      </w:r>
      <w:r>
        <w:t>Зарічне</w:t>
      </w:r>
      <w:r w:rsidRPr="008A149C">
        <w:t xml:space="preserve">   на території Бугринської сільської ради Гощанського району Рівненської</w:t>
      </w:r>
      <w:r>
        <w:t xml:space="preserve"> </w:t>
      </w:r>
      <w:r w:rsidRPr="008A149C">
        <w:t>області, розроблен</w:t>
      </w:r>
      <w:r>
        <w:t>у ТзОВ «Земля-Плюс»</w:t>
      </w:r>
      <w:r w:rsidRPr="008A149C">
        <w:t>, погоджену у встановленому порядку, врахувавши</w:t>
      </w:r>
      <w:r>
        <w:t xml:space="preserve"> </w:t>
      </w:r>
      <w:r w:rsidRPr="008A149C">
        <w:t>результати</w:t>
      </w:r>
      <w:r>
        <w:t xml:space="preserve"> </w:t>
      </w:r>
      <w:r w:rsidRPr="008A149C">
        <w:t>геодезичної</w:t>
      </w:r>
      <w:r>
        <w:t xml:space="preserve"> </w:t>
      </w:r>
      <w:r w:rsidRPr="008A149C">
        <w:t>зйомки та фактичні</w:t>
      </w:r>
      <w:r>
        <w:t xml:space="preserve"> </w:t>
      </w:r>
      <w:r w:rsidRPr="008A149C">
        <w:t>обміри</w:t>
      </w:r>
      <w:r>
        <w:t xml:space="preserve"> </w:t>
      </w:r>
      <w:r w:rsidRPr="008A149C">
        <w:t>земельних</w:t>
      </w:r>
      <w:r>
        <w:t xml:space="preserve"> </w:t>
      </w:r>
      <w:r w:rsidRPr="008A149C">
        <w:t>ділянок, керуючись п. 34  частинипершої ст. 26 Закону України «Про місцеве</w:t>
      </w:r>
      <w:r>
        <w:t xml:space="preserve"> </w:t>
      </w:r>
      <w:r w:rsidRPr="008A149C">
        <w:t xml:space="preserve">самоврядування  в Україні», ст. 12, 118, 121, 123, 134 Земельного кодексу України, </w:t>
      </w:r>
      <w:r w:rsidRPr="008A149C">
        <w:rPr>
          <w:lang w:eastAsia="ar-SA"/>
        </w:rPr>
        <w:t>Бугринська сільська рада Гощанського району Рівненської</w:t>
      </w:r>
      <w:r>
        <w:rPr>
          <w:lang w:eastAsia="ar-SA"/>
        </w:rPr>
        <w:t xml:space="preserve"> </w:t>
      </w:r>
      <w:r w:rsidRPr="008A149C">
        <w:rPr>
          <w:lang w:eastAsia="ar-SA"/>
        </w:rPr>
        <w:t>області</w:t>
      </w:r>
    </w:p>
    <w:p w:rsidR="006F450A" w:rsidRDefault="006F450A" w:rsidP="006F450A">
      <w:pPr>
        <w:jc w:val="center"/>
        <w:rPr>
          <w:b/>
        </w:rPr>
      </w:pPr>
      <w:r w:rsidRPr="00FD4112">
        <w:rPr>
          <w:b/>
        </w:rPr>
        <w:t>ВИРІШИЛА:</w:t>
      </w:r>
    </w:p>
    <w:p w:rsidR="006F450A" w:rsidRPr="00FD4112" w:rsidRDefault="006F450A" w:rsidP="006F450A">
      <w:pPr>
        <w:jc w:val="center"/>
        <w:rPr>
          <w:b/>
        </w:rPr>
      </w:pPr>
    </w:p>
    <w:p w:rsidR="006F450A" w:rsidRPr="00E575AC" w:rsidRDefault="006F450A" w:rsidP="006F450A">
      <w:pPr>
        <w:jc w:val="both"/>
      </w:pPr>
      <w:r w:rsidRPr="00E575AC">
        <w:t xml:space="preserve">            1. Затвердити гр. </w:t>
      </w:r>
      <w:r>
        <w:t xml:space="preserve">Грушевській Любові Михайлівні </w:t>
      </w:r>
      <w:r w:rsidRPr="00E575AC">
        <w:t>Технічну документацію із землеустрою щодо встановлення (відновлення) меж земельн</w:t>
      </w:r>
      <w:r>
        <w:t>их</w:t>
      </w:r>
      <w:r w:rsidRPr="00E575AC">
        <w:t xml:space="preserve"> ділян</w:t>
      </w:r>
      <w:r>
        <w:t>ок</w:t>
      </w:r>
      <w:r w:rsidRPr="00E575AC">
        <w:t xml:space="preserve"> в натурі(на місцевості) для ведення особистого селянського господарства в с. </w:t>
      </w:r>
      <w:r>
        <w:t>Зарічне</w:t>
      </w:r>
      <w:r w:rsidRPr="00E575AC">
        <w:t xml:space="preserve">  на території Бугринської сільської ради Гощанського району Рівненської області.</w:t>
      </w:r>
    </w:p>
    <w:p w:rsidR="006F450A" w:rsidRPr="00E575AC" w:rsidRDefault="006F450A" w:rsidP="006F450A">
      <w:pPr>
        <w:jc w:val="both"/>
      </w:pPr>
      <w:r>
        <w:t xml:space="preserve">           2</w:t>
      </w:r>
      <w:r w:rsidRPr="00E575AC">
        <w:t>. Передати</w:t>
      </w:r>
      <w:r>
        <w:t xml:space="preserve"> </w:t>
      </w:r>
      <w:r w:rsidRPr="00E575AC">
        <w:t xml:space="preserve">гр. </w:t>
      </w:r>
      <w:r>
        <w:t xml:space="preserve">Грушевській Любові Михайлівні </w:t>
      </w:r>
      <w:r w:rsidRPr="00E575AC">
        <w:t>в приватну</w:t>
      </w:r>
      <w:r>
        <w:t xml:space="preserve"> </w:t>
      </w:r>
      <w:r w:rsidRPr="00E575AC">
        <w:t>власність</w:t>
      </w:r>
      <w:r>
        <w:t xml:space="preserve"> </w:t>
      </w:r>
      <w:r w:rsidRPr="00E575AC">
        <w:t>земельн</w:t>
      </w:r>
      <w:r>
        <w:t xml:space="preserve">і </w:t>
      </w:r>
      <w:r w:rsidRPr="00E575AC">
        <w:t>ділянк</w:t>
      </w:r>
      <w:r>
        <w:t>и за</w:t>
      </w:r>
      <w:r w:rsidRPr="00E575AC">
        <w:t xml:space="preserve"> кадастров</w:t>
      </w:r>
      <w:r>
        <w:t>ими</w:t>
      </w:r>
      <w:r w:rsidRPr="00E575AC">
        <w:t xml:space="preserve">  номер</w:t>
      </w:r>
      <w:r>
        <w:t>ами</w:t>
      </w:r>
      <w:r w:rsidRPr="00E575AC">
        <w:t>: 562128</w:t>
      </w:r>
      <w:r>
        <w:t>121</w:t>
      </w:r>
      <w:r w:rsidRPr="00E575AC">
        <w:t>00:0</w:t>
      </w:r>
      <w:r>
        <w:t>2</w:t>
      </w:r>
      <w:r w:rsidRPr="00E575AC">
        <w:t>:00</w:t>
      </w:r>
      <w:r>
        <w:t>3</w:t>
      </w:r>
      <w:r w:rsidRPr="00E575AC">
        <w:t>:</w:t>
      </w:r>
      <w:r>
        <w:t>1098</w:t>
      </w:r>
      <w:r w:rsidRPr="00E575AC">
        <w:t>площею 0,</w:t>
      </w:r>
      <w:r>
        <w:t>4134</w:t>
      </w:r>
      <w:r w:rsidRPr="00E575AC">
        <w:t xml:space="preserve"> га</w:t>
      </w:r>
      <w:r>
        <w:t>, 5621281200:02:003:1099 площею 0,1411 га</w:t>
      </w:r>
      <w:r w:rsidRPr="00E575AC">
        <w:t xml:space="preserve"> для  </w:t>
      </w:r>
      <w:r>
        <w:t>ведення особистого селянського господарства</w:t>
      </w:r>
      <w:r w:rsidRPr="00E575AC">
        <w:t xml:space="preserve"> за  рахунок  земель </w:t>
      </w:r>
      <w:r>
        <w:t>сільськогосподарського призначення</w:t>
      </w:r>
      <w:r w:rsidRPr="00E575AC">
        <w:t xml:space="preserve"> в с.</w:t>
      </w:r>
      <w:r>
        <w:t xml:space="preserve"> Зарічне</w:t>
      </w:r>
      <w:r w:rsidRPr="00E575AC">
        <w:t xml:space="preserve"> на території Бугринської сільської ради Гощанського району Рівненської</w:t>
      </w:r>
      <w:r>
        <w:t xml:space="preserve"> </w:t>
      </w:r>
      <w:r w:rsidRPr="00E575AC">
        <w:t>області.</w:t>
      </w:r>
    </w:p>
    <w:p w:rsidR="006F450A" w:rsidRPr="00E575AC" w:rsidRDefault="006F450A" w:rsidP="006F450A">
      <w:r>
        <w:t xml:space="preserve">          3</w:t>
      </w:r>
      <w:r w:rsidRPr="00E575AC">
        <w:t xml:space="preserve">. Гр. </w:t>
      </w:r>
      <w:r>
        <w:t xml:space="preserve">Грушевській Любові Михайлівні </w:t>
      </w:r>
      <w:r w:rsidRPr="00E575AC">
        <w:t>оформити право  власності на земельн</w:t>
      </w:r>
      <w:r>
        <w:t xml:space="preserve">і </w:t>
      </w:r>
      <w:r w:rsidRPr="00E575AC">
        <w:t>ділянк</w:t>
      </w:r>
      <w:r>
        <w:t xml:space="preserve">и </w:t>
      </w:r>
      <w:r w:rsidRPr="00E575AC">
        <w:t>в порядку, визначеному</w:t>
      </w:r>
      <w:r>
        <w:t xml:space="preserve"> </w:t>
      </w:r>
      <w:r w:rsidRPr="00E575AC">
        <w:t>законодавством.</w:t>
      </w:r>
    </w:p>
    <w:p w:rsidR="006F450A" w:rsidRDefault="006F450A" w:rsidP="006F450A">
      <w:pPr>
        <w:jc w:val="both"/>
      </w:pPr>
      <w:r>
        <w:t xml:space="preserve">          4</w:t>
      </w:r>
      <w:r w:rsidRPr="00E575AC">
        <w:t>. Контроль за виконанням</w:t>
      </w:r>
      <w:r>
        <w:t xml:space="preserve"> </w:t>
      </w:r>
      <w:r w:rsidRPr="00E575AC">
        <w:t>даного</w:t>
      </w:r>
      <w:r>
        <w:t xml:space="preserve"> </w:t>
      </w:r>
      <w:r w:rsidRPr="00E575AC">
        <w:t>рішення</w:t>
      </w:r>
      <w:r>
        <w:t xml:space="preserve"> </w:t>
      </w:r>
      <w:r w:rsidRPr="00E575AC">
        <w:t>покласти на постійну</w:t>
      </w:r>
      <w:r>
        <w:t xml:space="preserve"> </w:t>
      </w:r>
      <w:r w:rsidRPr="00E575AC">
        <w:t>комісію з питань</w:t>
      </w:r>
      <w:r>
        <w:t xml:space="preserve"> </w:t>
      </w:r>
      <w:r w:rsidRPr="00E575AC">
        <w:t>містобудування, будівництва, земельних</w:t>
      </w:r>
      <w:r>
        <w:t xml:space="preserve">  </w:t>
      </w:r>
      <w:r w:rsidRPr="00E575AC">
        <w:t>відносин та охорони</w:t>
      </w:r>
      <w:r>
        <w:t xml:space="preserve"> </w:t>
      </w:r>
      <w:r w:rsidRPr="00E575AC">
        <w:t>навколишнього природного середовища.</w:t>
      </w:r>
    </w:p>
    <w:p w:rsidR="006F450A" w:rsidRDefault="006F450A" w:rsidP="006F450A">
      <w:pPr>
        <w:jc w:val="both"/>
      </w:pPr>
    </w:p>
    <w:p w:rsidR="006F450A" w:rsidRDefault="006F450A" w:rsidP="006F450A">
      <w:pPr>
        <w:jc w:val="both"/>
      </w:pPr>
    </w:p>
    <w:p w:rsidR="006F450A" w:rsidRDefault="006F450A" w:rsidP="006F450A">
      <w:pPr>
        <w:jc w:val="both"/>
      </w:pPr>
    </w:p>
    <w:p w:rsidR="006F450A" w:rsidRPr="00C97CEA" w:rsidRDefault="006F450A" w:rsidP="006F450A">
      <w:pPr>
        <w:jc w:val="both"/>
      </w:pPr>
    </w:p>
    <w:p w:rsidR="006F450A" w:rsidRDefault="006F450A" w:rsidP="006F450A">
      <w:pPr>
        <w:widowControl w:val="0"/>
        <w:tabs>
          <w:tab w:val="left" w:pos="6435"/>
        </w:tabs>
        <w:autoSpaceDE w:val="0"/>
      </w:pPr>
      <w:r w:rsidRPr="00E575AC">
        <w:t xml:space="preserve">Сільський  голова                                                   </w:t>
      </w:r>
      <w:r>
        <w:t>С. Пилипчук</w:t>
      </w:r>
    </w:p>
    <w:p w:rsidR="006F450A" w:rsidRDefault="006F450A" w:rsidP="006F450A">
      <w:pPr>
        <w:widowControl w:val="0"/>
        <w:tabs>
          <w:tab w:val="left" w:pos="6435"/>
        </w:tabs>
        <w:autoSpaceDE w:val="0"/>
      </w:pPr>
    </w:p>
    <w:p w:rsidR="006F450A" w:rsidRDefault="006F450A" w:rsidP="006F450A">
      <w:pPr>
        <w:widowControl w:val="0"/>
        <w:tabs>
          <w:tab w:val="left" w:pos="6435"/>
        </w:tabs>
        <w:autoSpaceDE w:val="0"/>
      </w:pPr>
    </w:p>
    <w:p w:rsidR="006F450A" w:rsidRDefault="006F450A" w:rsidP="006F450A">
      <w:pPr>
        <w:widowControl w:val="0"/>
        <w:tabs>
          <w:tab w:val="left" w:pos="6435"/>
        </w:tabs>
        <w:autoSpaceDE w:val="0"/>
      </w:pPr>
    </w:p>
    <w:p w:rsidR="006F450A" w:rsidRDefault="006F450A" w:rsidP="006F450A"/>
    <w:p w:rsidR="006F450A" w:rsidRPr="00210AA9" w:rsidRDefault="006F450A" w:rsidP="006F450A">
      <w:pPr>
        <w:shd w:val="clear" w:color="auto" w:fill="FFFFFF"/>
        <w:tabs>
          <w:tab w:val="left" w:pos="7905"/>
        </w:tabs>
        <w:jc w:val="center"/>
        <w:rPr>
          <w:bCs/>
        </w:rPr>
      </w:pPr>
      <w:r>
        <w:rPr>
          <w:bCs/>
          <w:noProof/>
          <w:lang w:val="ru-RU"/>
        </w:rPr>
        <w:drawing>
          <wp:anchor distT="0" distB="0" distL="114300" distR="114300" simplePos="0" relativeHeight="251678720" behindDoc="0" locked="0" layoutInCell="1" allowOverlap="1">
            <wp:simplePos x="0" y="0"/>
            <wp:positionH relativeFrom="column">
              <wp:posOffset>2758440</wp:posOffset>
            </wp:positionH>
            <wp:positionV relativeFrom="paragraph">
              <wp:posOffset>70485</wp:posOffset>
            </wp:positionV>
            <wp:extent cx="409575" cy="542925"/>
            <wp:effectExtent l="19050" t="0" r="9525" b="0"/>
            <wp:wrapNone/>
            <wp:docPr id="4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6F450A" w:rsidRPr="00DC1752" w:rsidRDefault="006F450A" w:rsidP="006F450A">
      <w:pPr>
        <w:shd w:val="clear" w:color="auto" w:fill="FFFFFF"/>
        <w:tabs>
          <w:tab w:val="left" w:pos="6480"/>
        </w:tabs>
        <w:jc w:val="center"/>
        <w:rPr>
          <w:bCs/>
        </w:rPr>
      </w:pPr>
    </w:p>
    <w:p w:rsidR="006F450A" w:rsidRPr="00DC1752" w:rsidRDefault="006F450A" w:rsidP="006F450A">
      <w:pPr>
        <w:shd w:val="clear" w:color="auto" w:fill="FFFFFF"/>
        <w:tabs>
          <w:tab w:val="left" w:pos="6740"/>
        </w:tabs>
        <w:jc w:val="center"/>
        <w:rPr>
          <w:bCs/>
        </w:rPr>
      </w:pPr>
    </w:p>
    <w:p w:rsidR="006F450A" w:rsidRPr="00DC1752" w:rsidRDefault="006F450A" w:rsidP="006F450A">
      <w:pPr>
        <w:pStyle w:val="a5"/>
        <w:tabs>
          <w:tab w:val="left" w:pos="5760"/>
        </w:tabs>
        <w:rPr>
          <w:rFonts w:ascii="Arial" w:hAnsi="Arial"/>
          <w:b w:val="0"/>
          <w:sz w:val="24"/>
          <w:szCs w:val="24"/>
        </w:rPr>
      </w:pPr>
    </w:p>
    <w:p w:rsidR="006F450A" w:rsidRPr="00DC1752" w:rsidRDefault="006F450A" w:rsidP="006F450A">
      <w:pPr>
        <w:pStyle w:val="a5"/>
        <w:spacing w:line="360" w:lineRule="auto"/>
        <w:rPr>
          <w:rFonts w:ascii="Arial" w:hAnsi="Arial"/>
          <w:sz w:val="24"/>
          <w:szCs w:val="24"/>
        </w:rPr>
      </w:pPr>
      <w:r w:rsidRPr="00DC1752">
        <w:rPr>
          <w:sz w:val="24"/>
          <w:szCs w:val="24"/>
        </w:rPr>
        <w:t>УКРАЇНА</w:t>
      </w:r>
    </w:p>
    <w:p w:rsidR="006F450A" w:rsidRPr="00DC1752" w:rsidRDefault="006F450A" w:rsidP="006F450A">
      <w:pPr>
        <w:pStyle w:val="a5"/>
        <w:rPr>
          <w:sz w:val="24"/>
          <w:szCs w:val="24"/>
        </w:rPr>
      </w:pPr>
      <w:r w:rsidRPr="00DC1752">
        <w:rPr>
          <w:sz w:val="24"/>
          <w:szCs w:val="24"/>
        </w:rPr>
        <w:t>БУГРИНСЬКА СІЛЬСЬКА РАДА</w:t>
      </w:r>
    </w:p>
    <w:p w:rsidR="006F450A" w:rsidRPr="00DC1752" w:rsidRDefault="006F450A" w:rsidP="006F450A">
      <w:pPr>
        <w:pStyle w:val="a5"/>
        <w:rPr>
          <w:sz w:val="24"/>
          <w:szCs w:val="24"/>
        </w:rPr>
      </w:pPr>
      <w:r w:rsidRPr="00DC1752">
        <w:rPr>
          <w:sz w:val="24"/>
          <w:szCs w:val="24"/>
        </w:rPr>
        <w:t>ГОЩАНСЬКОГО РАЙОНУ</w:t>
      </w:r>
    </w:p>
    <w:p w:rsidR="006F450A" w:rsidRDefault="006F450A" w:rsidP="006F450A">
      <w:pPr>
        <w:jc w:val="center"/>
        <w:rPr>
          <w:b/>
        </w:rPr>
      </w:pPr>
      <w:r w:rsidRPr="00DC1752">
        <w:rPr>
          <w:b/>
        </w:rPr>
        <w:t>РІВНЕНСЬКОЇ ОБЛАСТІ</w:t>
      </w:r>
    </w:p>
    <w:p w:rsidR="006F450A" w:rsidRPr="00DC1752" w:rsidRDefault="006F450A" w:rsidP="006F450A">
      <w:pPr>
        <w:jc w:val="center"/>
        <w:rPr>
          <w:b/>
        </w:rPr>
      </w:pPr>
      <w:r w:rsidRPr="00DC1752">
        <w:rPr>
          <w:b/>
        </w:rPr>
        <w:t>РІШЕННЯ</w:t>
      </w:r>
    </w:p>
    <w:p w:rsidR="006F450A" w:rsidRPr="00E269EC" w:rsidRDefault="004E2986" w:rsidP="006F450A">
      <w:pPr>
        <w:jc w:val="center"/>
        <w:rPr>
          <w:i/>
          <w:sz w:val="22"/>
          <w:szCs w:val="22"/>
        </w:rPr>
      </w:pPr>
      <w:r w:rsidRPr="004E2986">
        <w:rPr>
          <w:bCs/>
          <w:i/>
          <w:noProof/>
          <w:sz w:val="22"/>
          <w:szCs w:val="22"/>
          <w:lang w:eastAsia="uk-UA"/>
        </w:rPr>
        <w:pict>
          <v:line id="_x0000_s1035" style="position:absolute;left:0;text-align:left;z-index:251677696" from="-.65pt,16.15pt" to="521.35pt,16.15pt" strokeweight="4.5pt">
            <v:stroke linestyle="thickThin"/>
          </v:line>
        </w:pict>
      </w:r>
      <w:r w:rsidR="006F450A" w:rsidRPr="00E269EC">
        <w:rPr>
          <w:i/>
          <w:sz w:val="22"/>
          <w:szCs w:val="22"/>
        </w:rPr>
        <w:t>35442,Рівненська обл.,Гошанський район,с.Бугрин,вул..Перемоги,1, тел.(03650) 42181</w:t>
      </w:r>
    </w:p>
    <w:p w:rsidR="006F450A" w:rsidRDefault="006F450A" w:rsidP="006F450A"/>
    <w:p w:rsidR="006F450A" w:rsidRPr="005A761E" w:rsidRDefault="006F450A" w:rsidP="006F450A">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685</w:t>
      </w:r>
    </w:p>
    <w:p w:rsidR="006F450A" w:rsidRDefault="006F450A" w:rsidP="006F450A">
      <w:r w:rsidRPr="00E575AC">
        <w:t>Про передачу земельн</w:t>
      </w:r>
      <w:r>
        <w:t>ої</w:t>
      </w:r>
      <w:r w:rsidRPr="00E575AC">
        <w:t xml:space="preserve"> ділян</w:t>
      </w:r>
      <w:r>
        <w:t xml:space="preserve">ки </w:t>
      </w:r>
      <w:r w:rsidRPr="00E575AC">
        <w:t xml:space="preserve"> в </w:t>
      </w:r>
    </w:p>
    <w:p w:rsidR="006F450A" w:rsidRDefault="006F450A" w:rsidP="006F450A">
      <w:r>
        <w:t>п</w:t>
      </w:r>
      <w:r w:rsidRPr="00E575AC">
        <w:t>риватну</w:t>
      </w:r>
      <w:r>
        <w:t xml:space="preserve"> </w:t>
      </w:r>
      <w:r w:rsidRPr="00E575AC">
        <w:t xml:space="preserve">власність для </w:t>
      </w:r>
      <w:r>
        <w:t xml:space="preserve">будівництва та </w:t>
      </w:r>
    </w:p>
    <w:p w:rsidR="006F450A" w:rsidRDefault="006F450A" w:rsidP="006F450A">
      <w:r>
        <w:t xml:space="preserve">обслуговування житлового будинку, </w:t>
      </w:r>
    </w:p>
    <w:p w:rsidR="006F450A" w:rsidRDefault="006F450A" w:rsidP="006F450A">
      <w:r>
        <w:t xml:space="preserve">господарських будівель і споруд </w:t>
      </w:r>
    </w:p>
    <w:p w:rsidR="006F450A" w:rsidRPr="00E575AC" w:rsidRDefault="006F450A" w:rsidP="006F450A">
      <w:r>
        <w:t>(присадибна ділянка)</w:t>
      </w:r>
      <w:r w:rsidRPr="00E575AC">
        <w:t xml:space="preserve"> </w:t>
      </w:r>
      <w:r>
        <w:t xml:space="preserve">в </w:t>
      </w:r>
      <w:r w:rsidRPr="00E575AC">
        <w:t>с.</w:t>
      </w:r>
      <w:r>
        <w:t>Зарічне</w:t>
      </w:r>
    </w:p>
    <w:p w:rsidR="006F450A" w:rsidRPr="00E575AC" w:rsidRDefault="006F450A" w:rsidP="006F450A">
      <w:r w:rsidRPr="00E575AC">
        <w:t xml:space="preserve">гр. </w:t>
      </w:r>
      <w:r>
        <w:t>Грушевській Любові Михайлівні</w:t>
      </w:r>
    </w:p>
    <w:p w:rsidR="006F450A" w:rsidRPr="00E575AC" w:rsidRDefault="006F450A" w:rsidP="006F450A"/>
    <w:p w:rsidR="006F450A" w:rsidRPr="0030627A" w:rsidRDefault="006F450A" w:rsidP="006F450A">
      <w:pPr>
        <w:jc w:val="both"/>
        <w:rPr>
          <w:lang w:eastAsia="ar-SA"/>
        </w:rPr>
      </w:pPr>
      <w:r w:rsidRPr="00E575AC">
        <w:t xml:space="preserve">             Розглянувши  звернення гр. </w:t>
      </w:r>
      <w:r>
        <w:t>Грушевської Любові Михайлівни</w:t>
      </w:r>
      <w:r w:rsidRPr="00E575AC">
        <w:t>, Технічну  документацію із землеустрою щодо встановлення (відновлення) меж земельн</w:t>
      </w:r>
      <w:r>
        <w:t>ої</w:t>
      </w:r>
      <w:r w:rsidRPr="00E575AC">
        <w:t xml:space="preserve"> ділян</w:t>
      </w:r>
      <w:r>
        <w:t>ки</w:t>
      </w:r>
      <w:r w:rsidRPr="00E575AC">
        <w:t xml:space="preserve"> в натурі</w:t>
      </w:r>
      <w:r>
        <w:t xml:space="preserve"> </w:t>
      </w:r>
      <w:r w:rsidRPr="00E575AC">
        <w:t xml:space="preserve">(на місцевості) для </w:t>
      </w:r>
      <w:r>
        <w:t>будівництва та обслуговування житлового будинку, господарських будівель і споруд (присадибна ділянка)</w:t>
      </w:r>
      <w:r w:rsidRPr="00E575AC">
        <w:t xml:space="preserve"> в с. </w:t>
      </w:r>
      <w:r>
        <w:t>Зарічне</w:t>
      </w:r>
      <w:r w:rsidRPr="00E575AC">
        <w:t xml:space="preserve">   на території Бугринської сільської ради Гощанського району Рівненської області, розроблен</w:t>
      </w:r>
      <w:r>
        <w:t>у ТзОВ «Земля-Плюс»</w:t>
      </w:r>
      <w:r w:rsidRPr="00E575AC">
        <w:t>, погоджену у встановленому порядку, врахувавши результати геодезичної зйомки та фактичні обміри земельн</w:t>
      </w:r>
      <w:r>
        <w:t>ої</w:t>
      </w:r>
      <w:r w:rsidRPr="00E575AC">
        <w:t xml:space="preserve"> ділян</w:t>
      </w:r>
      <w:r>
        <w:t>ки</w:t>
      </w:r>
      <w:r w:rsidRPr="00E575AC">
        <w:t>, керуючись п. 34  частини першої ст. 26 Закону України «Про місцеве самоврядування  в Україні», ст. 12, 118, 121, 12</w:t>
      </w:r>
      <w:r>
        <w:t>2</w:t>
      </w:r>
      <w:r w:rsidRPr="00E575AC">
        <w:t xml:space="preserve">, 134 </w:t>
      </w:r>
      <w:r>
        <w:t xml:space="preserve"> </w:t>
      </w:r>
      <w:r w:rsidRPr="00E575AC">
        <w:t xml:space="preserve">Земельного кодексу України, </w:t>
      </w:r>
      <w:r w:rsidRPr="00E575AC">
        <w:rPr>
          <w:lang w:eastAsia="ar-SA"/>
        </w:rPr>
        <w:t xml:space="preserve">Бугринська сільська рада Гощанського району Рівненської області </w:t>
      </w:r>
    </w:p>
    <w:p w:rsidR="006F450A" w:rsidRDefault="006F450A" w:rsidP="006F450A">
      <w:pPr>
        <w:jc w:val="center"/>
        <w:rPr>
          <w:b/>
        </w:rPr>
      </w:pPr>
      <w:r w:rsidRPr="00FD4112">
        <w:rPr>
          <w:b/>
        </w:rPr>
        <w:t>ВИРІШИЛА:</w:t>
      </w:r>
    </w:p>
    <w:p w:rsidR="006F450A" w:rsidRPr="00FD4112" w:rsidRDefault="006F450A" w:rsidP="006F450A">
      <w:pPr>
        <w:jc w:val="center"/>
        <w:rPr>
          <w:b/>
        </w:rPr>
      </w:pPr>
    </w:p>
    <w:p w:rsidR="006F450A" w:rsidRPr="00E575AC" w:rsidRDefault="006F450A" w:rsidP="006F450A">
      <w:pPr>
        <w:jc w:val="both"/>
      </w:pPr>
      <w:r w:rsidRPr="00E575AC">
        <w:t xml:space="preserve">            1. Затвердити гр. </w:t>
      </w:r>
      <w:r>
        <w:t>Грушевській Любові Михайлівні</w:t>
      </w:r>
      <w:r w:rsidRPr="00E575AC">
        <w:t xml:space="preserve"> Технічну документацію із землеустрою щодо встановлення (відновлення) меж земельн</w:t>
      </w:r>
      <w:r>
        <w:t>ої</w:t>
      </w:r>
      <w:r w:rsidRPr="00E575AC">
        <w:t xml:space="preserve"> ділян</w:t>
      </w:r>
      <w:r>
        <w:t>ки</w:t>
      </w:r>
      <w:r w:rsidRPr="00E575AC">
        <w:t xml:space="preserve"> в натурі</w:t>
      </w:r>
      <w:r w:rsidRPr="00454524">
        <w:t xml:space="preserve"> </w:t>
      </w:r>
      <w:r w:rsidRPr="00E575AC">
        <w:t xml:space="preserve">(на місцевості) </w:t>
      </w:r>
      <w:r w:rsidRPr="00C52DA3">
        <w:t xml:space="preserve">для </w:t>
      </w:r>
      <w:r>
        <w:t xml:space="preserve">будівництва та обслуговування житлового будинку, господарських будівель і споруд (присадибна ділянка) </w:t>
      </w:r>
      <w:r w:rsidRPr="00E575AC">
        <w:t xml:space="preserve">в с. </w:t>
      </w:r>
      <w:r>
        <w:t>Зарічне</w:t>
      </w:r>
      <w:r w:rsidRPr="00E575AC">
        <w:t xml:space="preserve">  на території Бугринської сільської ради Гощанського району Рівненської області.</w:t>
      </w:r>
    </w:p>
    <w:p w:rsidR="006F450A" w:rsidRPr="00E575AC" w:rsidRDefault="006F450A" w:rsidP="006F450A">
      <w:pPr>
        <w:jc w:val="both"/>
      </w:pPr>
      <w:r w:rsidRPr="00E575AC">
        <w:t xml:space="preserve">          </w:t>
      </w:r>
      <w:r>
        <w:t>2</w:t>
      </w:r>
      <w:r w:rsidRPr="00E575AC">
        <w:t xml:space="preserve">. Передати гр. </w:t>
      </w:r>
      <w:r>
        <w:t>Грушевській Любові Михайлівні</w:t>
      </w:r>
      <w:r w:rsidRPr="00E575AC">
        <w:t xml:space="preserve"> в приватну    власність земельн</w:t>
      </w:r>
      <w:r>
        <w:t>і</w:t>
      </w:r>
      <w:r w:rsidRPr="00E575AC">
        <w:t xml:space="preserve">  ділянк</w:t>
      </w:r>
      <w:r>
        <w:t>и за</w:t>
      </w:r>
      <w:r w:rsidRPr="00E575AC">
        <w:t xml:space="preserve"> кадастров</w:t>
      </w:r>
      <w:r>
        <w:t>ими</w:t>
      </w:r>
      <w:r w:rsidRPr="00E575AC">
        <w:t xml:space="preserve">  номер</w:t>
      </w:r>
      <w:r>
        <w:t>ами</w:t>
      </w:r>
      <w:r w:rsidRPr="00E575AC">
        <w:t>: 562128</w:t>
      </w:r>
      <w:r>
        <w:t>121</w:t>
      </w:r>
      <w:r w:rsidRPr="00E575AC">
        <w:t>00:0</w:t>
      </w:r>
      <w:r>
        <w:t>2</w:t>
      </w:r>
      <w:r w:rsidRPr="00E575AC">
        <w:t>:00</w:t>
      </w:r>
      <w:r>
        <w:t>3</w:t>
      </w:r>
      <w:r w:rsidRPr="00E575AC">
        <w:t>:</w:t>
      </w:r>
      <w:r>
        <w:t>1097</w:t>
      </w:r>
      <w:r w:rsidRPr="00E575AC">
        <w:t xml:space="preserve"> площею 0,</w:t>
      </w:r>
      <w:r>
        <w:t>2500</w:t>
      </w:r>
      <w:r w:rsidRPr="00E575AC">
        <w:t xml:space="preserve"> га для </w:t>
      </w:r>
      <w:r>
        <w:t>будівництва та обслуговування житлового будинку, господарських будівель і споруд (присадибна ділянка) за рахунок земель житлової та громадської забудови</w:t>
      </w:r>
      <w:r w:rsidRPr="00E575AC">
        <w:t xml:space="preserve"> в с.</w:t>
      </w:r>
      <w:r>
        <w:t>Зарічне</w:t>
      </w:r>
      <w:r w:rsidRPr="00E575AC">
        <w:t xml:space="preserve"> на території Бугринської сільської ради Гощанського району Рівненської області.</w:t>
      </w:r>
    </w:p>
    <w:p w:rsidR="006F450A" w:rsidRPr="00E575AC" w:rsidRDefault="006F450A" w:rsidP="006F450A">
      <w:r w:rsidRPr="00E575AC">
        <w:t xml:space="preserve">           </w:t>
      </w:r>
      <w:r>
        <w:t>3</w:t>
      </w:r>
      <w:r w:rsidRPr="00E575AC">
        <w:t xml:space="preserve">. Гр. </w:t>
      </w:r>
      <w:r>
        <w:t xml:space="preserve">Грушевській Любові Михайлівні </w:t>
      </w:r>
      <w:r w:rsidRPr="00E575AC">
        <w:t xml:space="preserve"> оформити право  власності на земельн</w:t>
      </w:r>
      <w:r>
        <w:t>і</w:t>
      </w:r>
      <w:r w:rsidRPr="00E575AC">
        <w:t xml:space="preserve"> ділянк</w:t>
      </w:r>
      <w:r>
        <w:t>и</w:t>
      </w:r>
      <w:r w:rsidRPr="00E575AC">
        <w:t xml:space="preserve">   в порядку, визначеному законодавством.</w:t>
      </w:r>
    </w:p>
    <w:p w:rsidR="006F450A" w:rsidRDefault="006F450A" w:rsidP="006F450A">
      <w:pPr>
        <w:jc w:val="both"/>
      </w:pPr>
      <w:r w:rsidRPr="00E575AC">
        <w:t xml:space="preserve">           </w:t>
      </w:r>
      <w:r>
        <w:t>4</w:t>
      </w:r>
      <w:r w:rsidRPr="00E575AC">
        <w:t>.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F450A" w:rsidRDefault="006F450A" w:rsidP="006F450A">
      <w:pPr>
        <w:jc w:val="both"/>
      </w:pPr>
    </w:p>
    <w:p w:rsidR="006F450A" w:rsidRDefault="006F450A" w:rsidP="006F450A">
      <w:pPr>
        <w:jc w:val="both"/>
      </w:pPr>
    </w:p>
    <w:p w:rsidR="006F450A" w:rsidRPr="00A72841" w:rsidRDefault="006F450A" w:rsidP="006F450A">
      <w:pPr>
        <w:jc w:val="both"/>
      </w:pPr>
    </w:p>
    <w:p w:rsidR="006F450A" w:rsidRDefault="006F450A" w:rsidP="006F450A">
      <w:pPr>
        <w:widowControl w:val="0"/>
        <w:tabs>
          <w:tab w:val="left" w:pos="6435"/>
        </w:tabs>
        <w:autoSpaceDE w:val="0"/>
      </w:pPr>
      <w:r>
        <w:t xml:space="preserve"> </w:t>
      </w:r>
      <w:r w:rsidRPr="00E575AC">
        <w:t xml:space="preserve">Сільський  голова                                                   </w:t>
      </w:r>
      <w:r>
        <w:t>С. Пилипчук.</w:t>
      </w:r>
    </w:p>
    <w:p w:rsidR="00714D73" w:rsidRDefault="00714D73" w:rsidP="006F450A">
      <w:pPr>
        <w:widowControl w:val="0"/>
        <w:tabs>
          <w:tab w:val="left" w:pos="6435"/>
        </w:tabs>
        <w:autoSpaceDE w:val="0"/>
      </w:pPr>
    </w:p>
    <w:p w:rsidR="006F450A" w:rsidRPr="00210AA9" w:rsidRDefault="006F450A" w:rsidP="006F450A">
      <w:pPr>
        <w:shd w:val="clear" w:color="auto" w:fill="FFFFFF"/>
        <w:tabs>
          <w:tab w:val="left" w:pos="7905"/>
        </w:tabs>
        <w:jc w:val="center"/>
        <w:rPr>
          <w:bCs/>
        </w:rPr>
      </w:pPr>
      <w:r>
        <w:rPr>
          <w:bCs/>
          <w:noProof/>
          <w:lang w:val="ru-RU"/>
        </w:rPr>
        <w:drawing>
          <wp:anchor distT="0" distB="0" distL="114300" distR="114300" simplePos="0" relativeHeight="251680768" behindDoc="0" locked="0" layoutInCell="1" allowOverlap="1">
            <wp:simplePos x="0" y="0"/>
            <wp:positionH relativeFrom="column">
              <wp:posOffset>2758440</wp:posOffset>
            </wp:positionH>
            <wp:positionV relativeFrom="paragraph">
              <wp:posOffset>70485</wp:posOffset>
            </wp:positionV>
            <wp:extent cx="409575" cy="542925"/>
            <wp:effectExtent l="19050" t="0" r="9525" b="0"/>
            <wp:wrapNone/>
            <wp:docPr id="4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6F450A" w:rsidRPr="00DC1752" w:rsidRDefault="006F450A" w:rsidP="006F450A">
      <w:pPr>
        <w:shd w:val="clear" w:color="auto" w:fill="FFFFFF"/>
        <w:tabs>
          <w:tab w:val="left" w:pos="6480"/>
        </w:tabs>
        <w:jc w:val="center"/>
        <w:rPr>
          <w:bCs/>
        </w:rPr>
      </w:pPr>
    </w:p>
    <w:p w:rsidR="006F450A" w:rsidRPr="00DC1752" w:rsidRDefault="006F450A" w:rsidP="006F450A">
      <w:pPr>
        <w:shd w:val="clear" w:color="auto" w:fill="FFFFFF"/>
        <w:tabs>
          <w:tab w:val="left" w:pos="6740"/>
        </w:tabs>
        <w:jc w:val="center"/>
        <w:rPr>
          <w:bCs/>
        </w:rPr>
      </w:pPr>
    </w:p>
    <w:p w:rsidR="006F450A" w:rsidRPr="00DC1752" w:rsidRDefault="006F450A" w:rsidP="006F450A">
      <w:pPr>
        <w:pStyle w:val="a5"/>
        <w:tabs>
          <w:tab w:val="left" w:pos="5760"/>
        </w:tabs>
        <w:rPr>
          <w:rFonts w:ascii="Arial" w:hAnsi="Arial"/>
          <w:b w:val="0"/>
          <w:sz w:val="24"/>
          <w:szCs w:val="24"/>
        </w:rPr>
      </w:pPr>
    </w:p>
    <w:p w:rsidR="006F450A" w:rsidRPr="00DC1752" w:rsidRDefault="006F450A" w:rsidP="006F450A">
      <w:pPr>
        <w:pStyle w:val="a5"/>
        <w:spacing w:line="360" w:lineRule="auto"/>
        <w:rPr>
          <w:rFonts w:ascii="Arial" w:hAnsi="Arial"/>
          <w:sz w:val="24"/>
          <w:szCs w:val="24"/>
        </w:rPr>
      </w:pPr>
      <w:r w:rsidRPr="00DC1752">
        <w:rPr>
          <w:sz w:val="24"/>
          <w:szCs w:val="24"/>
        </w:rPr>
        <w:t>УКРАЇНА</w:t>
      </w:r>
    </w:p>
    <w:p w:rsidR="006F450A" w:rsidRPr="00DC1752" w:rsidRDefault="006F450A" w:rsidP="006F450A">
      <w:pPr>
        <w:pStyle w:val="a5"/>
        <w:rPr>
          <w:sz w:val="24"/>
          <w:szCs w:val="24"/>
        </w:rPr>
      </w:pPr>
      <w:r w:rsidRPr="00DC1752">
        <w:rPr>
          <w:sz w:val="24"/>
          <w:szCs w:val="24"/>
        </w:rPr>
        <w:t>БУГРИНСЬКА СІЛЬСЬКА РАДА</w:t>
      </w:r>
    </w:p>
    <w:p w:rsidR="006F450A" w:rsidRPr="00DC1752" w:rsidRDefault="006F450A" w:rsidP="006F450A">
      <w:pPr>
        <w:pStyle w:val="a5"/>
        <w:rPr>
          <w:sz w:val="24"/>
          <w:szCs w:val="24"/>
        </w:rPr>
      </w:pPr>
      <w:r w:rsidRPr="00DC1752">
        <w:rPr>
          <w:sz w:val="24"/>
          <w:szCs w:val="24"/>
        </w:rPr>
        <w:t>ГОЩАНСЬКОГО РАЙОНУ</w:t>
      </w:r>
    </w:p>
    <w:p w:rsidR="006F450A" w:rsidRDefault="006F450A" w:rsidP="006F450A">
      <w:pPr>
        <w:jc w:val="center"/>
        <w:rPr>
          <w:b/>
        </w:rPr>
      </w:pPr>
      <w:r w:rsidRPr="00DC1752">
        <w:rPr>
          <w:b/>
        </w:rPr>
        <w:t>РІВНЕНСЬКОЇ ОБЛАСТІ</w:t>
      </w:r>
    </w:p>
    <w:p w:rsidR="006F450A" w:rsidRPr="00DC1752" w:rsidRDefault="006F450A" w:rsidP="006F450A">
      <w:pPr>
        <w:jc w:val="center"/>
        <w:rPr>
          <w:b/>
        </w:rPr>
      </w:pPr>
      <w:r w:rsidRPr="00DC1752">
        <w:rPr>
          <w:b/>
        </w:rPr>
        <w:t>РІШЕННЯ</w:t>
      </w:r>
    </w:p>
    <w:p w:rsidR="006F450A" w:rsidRPr="00E269EC" w:rsidRDefault="004E2986" w:rsidP="006F450A">
      <w:pPr>
        <w:jc w:val="center"/>
        <w:rPr>
          <w:i/>
          <w:sz w:val="22"/>
          <w:szCs w:val="22"/>
        </w:rPr>
      </w:pPr>
      <w:r w:rsidRPr="004E2986">
        <w:rPr>
          <w:bCs/>
          <w:i/>
          <w:noProof/>
          <w:sz w:val="22"/>
          <w:szCs w:val="22"/>
          <w:lang w:eastAsia="uk-UA"/>
        </w:rPr>
        <w:pict>
          <v:line id="_x0000_s1036" style="position:absolute;left:0;text-align:left;z-index:251679744" from="-.65pt,16.15pt" to="521.35pt,16.15pt" strokeweight="4.5pt">
            <v:stroke linestyle="thickThin"/>
          </v:line>
        </w:pict>
      </w:r>
      <w:r w:rsidR="006F450A" w:rsidRPr="00E269EC">
        <w:rPr>
          <w:i/>
          <w:sz w:val="22"/>
          <w:szCs w:val="22"/>
        </w:rPr>
        <w:t>35442,Рівненська обл.,Гошанський район,с.Бугрин,вул..Перемоги,1, тел.(03650) 42181</w:t>
      </w:r>
    </w:p>
    <w:p w:rsidR="006F450A" w:rsidRDefault="006F450A" w:rsidP="006F450A"/>
    <w:p w:rsidR="006F450A" w:rsidRPr="005A761E" w:rsidRDefault="006F450A" w:rsidP="006F450A">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686</w:t>
      </w:r>
    </w:p>
    <w:p w:rsidR="006F450A" w:rsidRDefault="006F450A" w:rsidP="006F450A">
      <w:pPr>
        <w:tabs>
          <w:tab w:val="left" w:pos="6160"/>
        </w:tabs>
      </w:pPr>
      <w:r w:rsidRPr="00E575AC">
        <w:t>Про передачу земельн</w:t>
      </w:r>
      <w:r>
        <w:t>ої</w:t>
      </w:r>
      <w:r w:rsidRPr="00E575AC">
        <w:t xml:space="preserve"> ділян</w:t>
      </w:r>
      <w:r>
        <w:t xml:space="preserve">ки </w:t>
      </w:r>
      <w:r w:rsidRPr="00E575AC">
        <w:t xml:space="preserve"> в </w:t>
      </w:r>
    </w:p>
    <w:p w:rsidR="006F450A" w:rsidRDefault="006F450A" w:rsidP="006F450A">
      <w:pPr>
        <w:tabs>
          <w:tab w:val="left" w:pos="6160"/>
        </w:tabs>
      </w:pPr>
      <w:r>
        <w:t>п</w:t>
      </w:r>
      <w:r w:rsidRPr="00E575AC">
        <w:t>риватну</w:t>
      </w:r>
      <w:r>
        <w:t xml:space="preserve"> </w:t>
      </w:r>
      <w:r w:rsidRPr="00E575AC">
        <w:t xml:space="preserve">власність для </w:t>
      </w:r>
      <w:r>
        <w:t xml:space="preserve">будівництва та </w:t>
      </w:r>
    </w:p>
    <w:p w:rsidR="006F450A" w:rsidRDefault="006F450A" w:rsidP="006F450A">
      <w:r>
        <w:t xml:space="preserve">обслуговування житлового будинку, </w:t>
      </w:r>
    </w:p>
    <w:p w:rsidR="006F450A" w:rsidRDefault="006F450A" w:rsidP="006F450A">
      <w:r>
        <w:t xml:space="preserve">господарських будівель і споруд </w:t>
      </w:r>
    </w:p>
    <w:p w:rsidR="006F450A" w:rsidRPr="00341C7E" w:rsidRDefault="006F450A" w:rsidP="006F450A">
      <w:r>
        <w:t>(присадибна ділянка)</w:t>
      </w:r>
      <w:r w:rsidRPr="00E575AC">
        <w:t xml:space="preserve"> </w:t>
      </w:r>
      <w:r>
        <w:t xml:space="preserve">в </w:t>
      </w:r>
      <w:r w:rsidRPr="00341C7E">
        <w:t>с.</w:t>
      </w:r>
      <w:r w:rsidRPr="00A301C0">
        <w:rPr>
          <w:lang w:val="ru-RU"/>
        </w:rPr>
        <w:t xml:space="preserve"> </w:t>
      </w:r>
      <w:r>
        <w:t>Ясне</w:t>
      </w:r>
    </w:p>
    <w:p w:rsidR="006F450A" w:rsidRDefault="006F450A" w:rsidP="006F450A">
      <w:r w:rsidRPr="00341C7E">
        <w:t xml:space="preserve">гр. </w:t>
      </w:r>
      <w:r>
        <w:t>Веремчук Світлані Віталіївні</w:t>
      </w:r>
    </w:p>
    <w:p w:rsidR="006F450A" w:rsidRPr="00341C7E" w:rsidRDefault="006F450A" w:rsidP="006F450A">
      <w:r>
        <w:t xml:space="preserve"> </w:t>
      </w:r>
    </w:p>
    <w:p w:rsidR="006F450A" w:rsidRDefault="006F450A" w:rsidP="006F450A">
      <w:pPr>
        <w:jc w:val="both"/>
        <w:rPr>
          <w:lang w:eastAsia="ar-SA"/>
        </w:rPr>
      </w:pPr>
      <w:r w:rsidRPr="00341C7E">
        <w:t xml:space="preserve">             </w:t>
      </w:r>
      <w:r w:rsidRPr="009607F8">
        <w:t xml:space="preserve">Розглянувши  звернення гр. </w:t>
      </w:r>
      <w:r>
        <w:t>Веремчук Світлани Віталіївни</w:t>
      </w:r>
      <w:r w:rsidRPr="00E575AC">
        <w:t>,</w:t>
      </w:r>
      <w:r w:rsidRPr="009607F8">
        <w:t xml:space="preserve"> Технічну  документацію із землеустрою щодо встановлення (відновлення) меж земельн</w:t>
      </w:r>
      <w:r>
        <w:t>ої</w:t>
      </w:r>
      <w:r w:rsidRPr="009607F8">
        <w:t xml:space="preserve"> ділян</w:t>
      </w:r>
      <w:r>
        <w:t>ки</w:t>
      </w:r>
      <w:r w:rsidRPr="009607F8">
        <w:t xml:space="preserve"> в натурі</w:t>
      </w:r>
      <w:r>
        <w:t xml:space="preserve"> </w:t>
      </w:r>
      <w:r w:rsidRPr="009607F8">
        <w:t xml:space="preserve">(на місцевості) для </w:t>
      </w:r>
      <w:r>
        <w:t>будівництва та обслуговування житлового будинку, господарських будівель і споруд (присадибна ділянка)</w:t>
      </w:r>
      <w:r w:rsidRPr="00E575AC">
        <w:t xml:space="preserve">, </w:t>
      </w:r>
      <w:r w:rsidRPr="009607F8">
        <w:t xml:space="preserve">в с. </w:t>
      </w:r>
      <w:r>
        <w:t>Ясне</w:t>
      </w:r>
      <w:r w:rsidRPr="009607F8">
        <w:t xml:space="preserve">   на території Бугринської сільської ради Гощанського району Рівненської області, розроблен</w:t>
      </w:r>
      <w:r>
        <w:t>у ТзОВ «Земля-Плюс»</w:t>
      </w:r>
      <w:r w:rsidRPr="009607F8">
        <w:t>, погоджену у встановленому порядку, врахувавши результати геодезичної зйомки та фактичні обміри земельн</w:t>
      </w:r>
      <w:r>
        <w:t>ої</w:t>
      </w:r>
      <w:r w:rsidRPr="009607F8">
        <w:t xml:space="preserve"> ділян</w:t>
      </w:r>
      <w:r>
        <w:t>ки</w:t>
      </w:r>
      <w:r w:rsidRPr="009607F8">
        <w:t>, керуючись п. 34  частини першої ст. 26 Закону України «Про місцеве самоврядування  в Україні», ст. 12, 118, 121, 12</w:t>
      </w:r>
      <w:r>
        <w:t>2</w:t>
      </w:r>
      <w:r w:rsidRPr="009607F8">
        <w:t xml:space="preserve">, 134 </w:t>
      </w:r>
      <w:r>
        <w:t xml:space="preserve"> </w:t>
      </w:r>
      <w:r w:rsidRPr="009607F8">
        <w:t xml:space="preserve">Земельного кодексу України, </w:t>
      </w:r>
      <w:r w:rsidRPr="009607F8">
        <w:rPr>
          <w:lang w:eastAsia="ar-SA"/>
        </w:rPr>
        <w:t xml:space="preserve">Бугринська сільська рада Гощанського району Рівненської області </w:t>
      </w:r>
    </w:p>
    <w:p w:rsidR="006F450A" w:rsidRPr="00E575AC" w:rsidRDefault="006F450A" w:rsidP="006F450A">
      <w:pPr>
        <w:jc w:val="both"/>
        <w:rPr>
          <w:lang w:eastAsia="ar-SA"/>
        </w:rPr>
      </w:pPr>
    </w:p>
    <w:p w:rsidR="006F450A" w:rsidRDefault="006F450A" w:rsidP="006F450A">
      <w:pPr>
        <w:jc w:val="both"/>
        <w:rPr>
          <w:b/>
        </w:rPr>
      </w:pPr>
      <w:r w:rsidRPr="00E575AC">
        <w:rPr>
          <w:lang w:eastAsia="ar-SA"/>
        </w:rPr>
        <w:t xml:space="preserve">                                                                   </w:t>
      </w:r>
      <w:r w:rsidRPr="00FD4112">
        <w:rPr>
          <w:b/>
        </w:rPr>
        <w:t xml:space="preserve">ВИРІШИЛА:  </w:t>
      </w:r>
    </w:p>
    <w:p w:rsidR="006F450A" w:rsidRDefault="006F450A" w:rsidP="006F450A">
      <w:pPr>
        <w:jc w:val="both"/>
        <w:rPr>
          <w:b/>
        </w:rPr>
      </w:pPr>
    </w:p>
    <w:p w:rsidR="006F450A" w:rsidRDefault="006F450A" w:rsidP="006F450A">
      <w:pPr>
        <w:jc w:val="both"/>
      </w:pPr>
      <w:r w:rsidRPr="00E575AC">
        <w:t xml:space="preserve">            1. Затвердити гр. </w:t>
      </w:r>
      <w:r>
        <w:t>Веремчук Світлані Віталіївні</w:t>
      </w:r>
      <w:r w:rsidRPr="00E575AC">
        <w:t xml:space="preserve"> Технічну документацію із землеустрою щодо встановлення (відновлення) меж земельн</w:t>
      </w:r>
      <w:r>
        <w:t>ої</w:t>
      </w:r>
      <w:r w:rsidRPr="00E575AC">
        <w:t xml:space="preserve"> ділян</w:t>
      </w:r>
      <w:r>
        <w:t>ки</w:t>
      </w:r>
      <w:r w:rsidRPr="00E575AC">
        <w:t xml:space="preserve"> в натурі</w:t>
      </w:r>
      <w:r w:rsidRPr="00454524">
        <w:t xml:space="preserve"> </w:t>
      </w:r>
      <w:r w:rsidRPr="00E575AC">
        <w:t xml:space="preserve">(на місцевості) </w:t>
      </w:r>
      <w:r w:rsidRPr="00C52DA3">
        <w:t xml:space="preserve">для </w:t>
      </w:r>
      <w:r>
        <w:t xml:space="preserve">будівництва та обслуговування житлового будинку, господарських будівель і споруд (присадибна ділянка) </w:t>
      </w:r>
      <w:r w:rsidRPr="00E575AC">
        <w:t xml:space="preserve">в с. </w:t>
      </w:r>
      <w:r>
        <w:t>Ясне</w:t>
      </w:r>
      <w:r w:rsidRPr="00E575AC">
        <w:t xml:space="preserve">  на території Бугринської сільської ради Гощанського району Рівненської області.</w:t>
      </w:r>
    </w:p>
    <w:p w:rsidR="006F450A" w:rsidRPr="00E575AC" w:rsidRDefault="006F450A" w:rsidP="006F450A">
      <w:pPr>
        <w:jc w:val="both"/>
      </w:pPr>
      <w:r w:rsidRPr="00E575AC">
        <w:t xml:space="preserve">          </w:t>
      </w:r>
      <w:r>
        <w:t>2</w:t>
      </w:r>
      <w:r w:rsidRPr="00E575AC">
        <w:t>. Передати гр</w:t>
      </w:r>
      <w:r>
        <w:t>.</w:t>
      </w:r>
      <w:r w:rsidRPr="003865FE">
        <w:t xml:space="preserve"> </w:t>
      </w:r>
      <w:r>
        <w:t>Веремчук Світлані Віталіївні</w:t>
      </w:r>
      <w:r w:rsidRPr="00E575AC">
        <w:t xml:space="preserve"> в приватну    власність земельн</w:t>
      </w:r>
      <w:r>
        <w:t>у</w:t>
      </w:r>
      <w:r w:rsidRPr="00E575AC">
        <w:t xml:space="preserve">  ділянк</w:t>
      </w:r>
      <w:r>
        <w:t>и за</w:t>
      </w:r>
      <w:r w:rsidRPr="00E575AC">
        <w:t xml:space="preserve"> кадастров</w:t>
      </w:r>
      <w:r>
        <w:t>им</w:t>
      </w:r>
      <w:r w:rsidRPr="00E575AC">
        <w:t xml:space="preserve">  номер</w:t>
      </w:r>
      <w:r>
        <w:t>ом</w:t>
      </w:r>
      <w:r w:rsidRPr="00E575AC">
        <w:t>: 562128</w:t>
      </w:r>
      <w:r>
        <w:t>59</w:t>
      </w:r>
      <w:r w:rsidRPr="00E575AC">
        <w:t>00:0</w:t>
      </w:r>
      <w:r>
        <w:t>1</w:t>
      </w:r>
      <w:r w:rsidRPr="00E575AC">
        <w:t>:00</w:t>
      </w:r>
      <w:r>
        <w:t>4</w:t>
      </w:r>
      <w:r w:rsidRPr="00E575AC">
        <w:t>:</w:t>
      </w:r>
      <w:r>
        <w:t>0028</w:t>
      </w:r>
      <w:r w:rsidRPr="00E575AC">
        <w:t xml:space="preserve"> площею 0,</w:t>
      </w:r>
      <w:r>
        <w:t>2500</w:t>
      </w:r>
      <w:r w:rsidRPr="00E575AC">
        <w:t xml:space="preserve"> га для </w:t>
      </w:r>
      <w:r>
        <w:t>будівництва та обслуговування житлового будинку, господарських будівель і споруд (присадибна ділянка) за рахунок</w:t>
      </w:r>
      <w:r w:rsidRPr="00E575AC">
        <w:t xml:space="preserve"> </w:t>
      </w:r>
      <w:r>
        <w:t xml:space="preserve">земель житлової та громадської забудови </w:t>
      </w:r>
      <w:r w:rsidRPr="00E575AC">
        <w:t>в с.</w:t>
      </w:r>
      <w:r>
        <w:t>Ясне</w:t>
      </w:r>
      <w:r w:rsidRPr="00E575AC">
        <w:t xml:space="preserve"> на території Бугринської сільської ради Гощанського району Рівненської області.</w:t>
      </w:r>
    </w:p>
    <w:p w:rsidR="006F450A" w:rsidRPr="00E575AC" w:rsidRDefault="006F450A" w:rsidP="006F450A">
      <w:r w:rsidRPr="00E575AC">
        <w:t xml:space="preserve">           </w:t>
      </w:r>
      <w:r>
        <w:t>3</w:t>
      </w:r>
      <w:r w:rsidRPr="00E575AC">
        <w:t xml:space="preserve">. Гр. </w:t>
      </w:r>
      <w:r>
        <w:t xml:space="preserve">Веремчук Світлані Віталіївні </w:t>
      </w:r>
      <w:r w:rsidRPr="00E575AC">
        <w:t xml:space="preserve"> оформити право  власності на земельн</w:t>
      </w:r>
      <w:r>
        <w:t>у</w:t>
      </w:r>
      <w:r w:rsidRPr="00E575AC">
        <w:t xml:space="preserve"> ділянк</w:t>
      </w:r>
      <w:r>
        <w:t>у</w:t>
      </w:r>
      <w:r w:rsidRPr="00E575AC">
        <w:t xml:space="preserve">   в порядку, визначеному законодавством.</w:t>
      </w:r>
    </w:p>
    <w:p w:rsidR="006F450A" w:rsidRDefault="006F450A" w:rsidP="006F450A">
      <w:pPr>
        <w:jc w:val="both"/>
      </w:pPr>
      <w:r w:rsidRPr="00E575AC">
        <w:t xml:space="preserve">           </w:t>
      </w:r>
      <w:r>
        <w:t>4</w:t>
      </w:r>
      <w:r w:rsidRPr="00E575AC">
        <w:t>.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F450A" w:rsidRDefault="006F450A" w:rsidP="006F450A">
      <w:pPr>
        <w:jc w:val="both"/>
      </w:pPr>
    </w:p>
    <w:p w:rsidR="006F450A" w:rsidRDefault="006F450A" w:rsidP="006F450A">
      <w:pPr>
        <w:jc w:val="both"/>
      </w:pPr>
    </w:p>
    <w:p w:rsidR="006F450A" w:rsidRDefault="006F450A" w:rsidP="006F450A">
      <w:pPr>
        <w:widowControl w:val="0"/>
        <w:tabs>
          <w:tab w:val="left" w:pos="6435"/>
        </w:tabs>
        <w:autoSpaceDE w:val="0"/>
      </w:pPr>
    </w:p>
    <w:p w:rsidR="006F450A" w:rsidRDefault="006F450A" w:rsidP="006F450A">
      <w:pPr>
        <w:widowControl w:val="0"/>
        <w:tabs>
          <w:tab w:val="left" w:pos="6435"/>
        </w:tabs>
        <w:autoSpaceDE w:val="0"/>
      </w:pPr>
    </w:p>
    <w:p w:rsidR="006F450A" w:rsidRDefault="006F450A" w:rsidP="00714D73">
      <w:pPr>
        <w:widowControl w:val="0"/>
        <w:tabs>
          <w:tab w:val="left" w:pos="6435"/>
        </w:tabs>
        <w:autoSpaceDE w:val="0"/>
      </w:pPr>
      <w:r w:rsidRPr="00E575AC">
        <w:t xml:space="preserve">Сільський  голова                                                   </w:t>
      </w:r>
      <w:r>
        <w:t>С. Пилипчук.</w:t>
      </w:r>
    </w:p>
    <w:p w:rsidR="006F450A" w:rsidRPr="00210AA9" w:rsidRDefault="006F450A" w:rsidP="006F450A">
      <w:pPr>
        <w:shd w:val="clear" w:color="auto" w:fill="FFFFFF"/>
        <w:tabs>
          <w:tab w:val="left" w:pos="7905"/>
        </w:tabs>
        <w:jc w:val="center"/>
        <w:rPr>
          <w:bCs/>
        </w:rPr>
      </w:pPr>
      <w:r>
        <w:rPr>
          <w:bCs/>
          <w:noProof/>
          <w:lang w:val="ru-RU"/>
        </w:rPr>
        <w:drawing>
          <wp:anchor distT="0" distB="0" distL="114300" distR="114300" simplePos="0" relativeHeight="251682816" behindDoc="0" locked="0" layoutInCell="1" allowOverlap="1">
            <wp:simplePos x="0" y="0"/>
            <wp:positionH relativeFrom="column">
              <wp:posOffset>2758440</wp:posOffset>
            </wp:positionH>
            <wp:positionV relativeFrom="paragraph">
              <wp:posOffset>70485</wp:posOffset>
            </wp:positionV>
            <wp:extent cx="409575" cy="542925"/>
            <wp:effectExtent l="19050" t="0" r="9525" b="0"/>
            <wp:wrapNone/>
            <wp:docPr id="2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6F450A" w:rsidRPr="00DC1752" w:rsidRDefault="006F450A" w:rsidP="006F450A">
      <w:pPr>
        <w:shd w:val="clear" w:color="auto" w:fill="FFFFFF"/>
        <w:tabs>
          <w:tab w:val="left" w:pos="6480"/>
        </w:tabs>
        <w:jc w:val="center"/>
        <w:rPr>
          <w:bCs/>
        </w:rPr>
      </w:pPr>
    </w:p>
    <w:p w:rsidR="006F450A" w:rsidRPr="00DC1752" w:rsidRDefault="006F450A" w:rsidP="006F450A">
      <w:pPr>
        <w:shd w:val="clear" w:color="auto" w:fill="FFFFFF"/>
        <w:tabs>
          <w:tab w:val="left" w:pos="6740"/>
        </w:tabs>
        <w:jc w:val="center"/>
        <w:rPr>
          <w:bCs/>
        </w:rPr>
      </w:pPr>
    </w:p>
    <w:p w:rsidR="006F450A" w:rsidRPr="00DC1752" w:rsidRDefault="006F450A" w:rsidP="006F450A">
      <w:pPr>
        <w:pStyle w:val="a5"/>
        <w:tabs>
          <w:tab w:val="left" w:pos="5760"/>
        </w:tabs>
        <w:rPr>
          <w:rFonts w:ascii="Arial" w:hAnsi="Arial"/>
          <w:b w:val="0"/>
          <w:sz w:val="24"/>
          <w:szCs w:val="24"/>
        </w:rPr>
      </w:pPr>
    </w:p>
    <w:p w:rsidR="006F450A" w:rsidRPr="00DC1752" w:rsidRDefault="006F450A" w:rsidP="006F450A">
      <w:pPr>
        <w:pStyle w:val="a5"/>
        <w:spacing w:line="360" w:lineRule="auto"/>
        <w:rPr>
          <w:rFonts w:ascii="Arial" w:hAnsi="Arial"/>
          <w:sz w:val="24"/>
          <w:szCs w:val="24"/>
        </w:rPr>
      </w:pPr>
      <w:r w:rsidRPr="00DC1752">
        <w:rPr>
          <w:sz w:val="24"/>
          <w:szCs w:val="24"/>
        </w:rPr>
        <w:t>УКРАЇНА</w:t>
      </w:r>
    </w:p>
    <w:p w:rsidR="006F450A" w:rsidRPr="00DC1752" w:rsidRDefault="006F450A" w:rsidP="006F450A">
      <w:pPr>
        <w:pStyle w:val="a5"/>
        <w:rPr>
          <w:sz w:val="24"/>
          <w:szCs w:val="24"/>
        </w:rPr>
      </w:pPr>
      <w:r w:rsidRPr="00DC1752">
        <w:rPr>
          <w:sz w:val="24"/>
          <w:szCs w:val="24"/>
        </w:rPr>
        <w:t>БУГРИНСЬКА СІЛЬСЬКА РАДА</w:t>
      </w:r>
    </w:p>
    <w:p w:rsidR="006F450A" w:rsidRPr="00DC1752" w:rsidRDefault="006F450A" w:rsidP="006F450A">
      <w:pPr>
        <w:pStyle w:val="a5"/>
        <w:rPr>
          <w:sz w:val="24"/>
          <w:szCs w:val="24"/>
        </w:rPr>
      </w:pPr>
      <w:r w:rsidRPr="00DC1752">
        <w:rPr>
          <w:sz w:val="24"/>
          <w:szCs w:val="24"/>
        </w:rPr>
        <w:t>ГОЩАНСЬКОГО РАЙОНУ</w:t>
      </w:r>
    </w:p>
    <w:p w:rsidR="006F450A" w:rsidRDefault="006F450A" w:rsidP="006F450A">
      <w:pPr>
        <w:jc w:val="center"/>
        <w:rPr>
          <w:b/>
        </w:rPr>
      </w:pPr>
      <w:r w:rsidRPr="00DC1752">
        <w:rPr>
          <w:b/>
        </w:rPr>
        <w:t>РІВНЕНСЬКОЇ ОБЛАСТІ</w:t>
      </w:r>
    </w:p>
    <w:p w:rsidR="006F450A" w:rsidRPr="00DC1752" w:rsidRDefault="006F450A" w:rsidP="006F450A">
      <w:pPr>
        <w:jc w:val="center"/>
        <w:rPr>
          <w:b/>
        </w:rPr>
      </w:pPr>
      <w:r w:rsidRPr="00DC1752">
        <w:rPr>
          <w:b/>
        </w:rPr>
        <w:t>РІШЕННЯ</w:t>
      </w:r>
    </w:p>
    <w:p w:rsidR="006F450A" w:rsidRPr="00E269EC" w:rsidRDefault="004E2986" w:rsidP="006F450A">
      <w:pPr>
        <w:jc w:val="center"/>
        <w:rPr>
          <w:i/>
          <w:sz w:val="22"/>
          <w:szCs w:val="22"/>
        </w:rPr>
      </w:pPr>
      <w:r w:rsidRPr="004E2986">
        <w:rPr>
          <w:bCs/>
          <w:i/>
          <w:noProof/>
          <w:sz w:val="22"/>
          <w:szCs w:val="22"/>
          <w:lang w:eastAsia="uk-UA"/>
        </w:rPr>
        <w:pict>
          <v:line id="_x0000_s1037" style="position:absolute;left:0;text-align:left;z-index:251681792" from="-.65pt,16.15pt" to="521.35pt,16.15pt" strokeweight="4.5pt">
            <v:stroke linestyle="thickThin"/>
          </v:line>
        </w:pict>
      </w:r>
      <w:r w:rsidR="006F450A" w:rsidRPr="00E269EC">
        <w:rPr>
          <w:i/>
          <w:sz w:val="22"/>
          <w:szCs w:val="22"/>
        </w:rPr>
        <w:t>35442,Рівненська обл.,Гошанський район,с.Бугрин,вул..Перемоги,1, тел.(03650) 42181</w:t>
      </w:r>
    </w:p>
    <w:p w:rsidR="006F450A" w:rsidRDefault="006F450A" w:rsidP="006F450A"/>
    <w:p w:rsidR="006F450A" w:rsidRPr="005A761E" w:rsidRDefault="006F450A" w:rsidP="006F450A">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28 січня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687</w:t>
      </w:r>
    </w:p>
    <w:p w:rsidR="006F450A" w:rsidRPr="00804D0F" w:rsidRDefault="006F450A" w:rsidP="006F450A">
      <w:r w:rsidRPr="00804D0F">
        <w:t>Про надання  дозволу  на  виготовлення</w:t>
      </w:r>
    </w:p>
    <w:p w:rsidR="006F450A" w:rsidRPr="00804D0F" w:rsidRDefault="006F450A" w:rsidP="006F450A">
      <w:r w:rsidRPr="00804D0F">
        <w:t>технічної документації із землеустрою</w:t>
      </w:r>
    </w:p>
    <w:p w:rsidR="006F450A" w:rsidRPr="00804D0F" w:rsidRDefault="006F450A" w:rsidP="006F450A">
      <w:r w:rsidRPr="00804D0F">
        <w:t xml:space="preserve">щодо </w:t>
      </w:r>
      <w:r>
        <w:t>встановлення</w:t>
      </w:r>
      <w:r w:rsidRPr="00804D0F">
        <w:t xml:space="preserve"> (</w:t>
      </w:r>
      <w:r>
        <w:t>від</w:t>
      </w:r>
      <w:r w:rsidRPr="00804D0F">
        <w:t>новлення) меж</w:t>
      </w:r>
    </w:p>
    <w:p w:rsidR="006F450A" w:rsidRPr="00804D0F" w:rsidRDefault="006F450A" w:rsidP="006F450A">
      <w:r w:rsidRPr="00804D0F">
        <w:t>земельн</w:t>
      </w:r>
      <w:r>
        <w:t>их</w:t>
      </w:r>
      <w:r w:rsidRPr="00804D0F">
        <w:t xml:space="preserve"> ділян</w:t>
      </w:r>
      <w:r>
        <w:t>ок</w:t>
      </w:r>
      <w:r w:rsidRPr="00804D0F">
        <w:t xml:space="preserve"> в натурі (на місцевості)</w:t>
      </w:r>
    </w:p>
    <w:p w:rsidR="006F450A" w:rsidRDefault="006F450A" w:rsidP="006F450A">
      <w:r w:rsidRPr="00804D0F">
        <w:t xml:space="preserve">гр. </w:t>
      </w:r>
      <w:r>
        <w:t>Юніну Борису Семеновичу</w:t>
      </w:r>
    </w:p>
    <w:p w:rsidR="006F450A" w:rsidRPr="00804D0F" w:rsidRDefault="006F450A" w:rsidP="006F450A"/>
    <w:p w:rsidR="006F450A" w:rsidRPr="00F15414" w:rsidRDefault="006F450A" w:rsidP="006F450A">
      <w:pPr>
        <w:jc w:val="both"/>
        <w:rPr>
          <w:b/>
          <w:lang w:eastAsia="ar-SA"/>
        </w:rPr>
      </w:pPr>
      <w:r w:rsidRPr="00804D0F">
        <w:t xml:space="preserve">                    Розглянувши  звернення гр. </w:t>
      </w:r>
      <w:r>
        <w:t>Юніна Бориса Семеновича</w:t>
      </w:r>
      <w:r w:rsidRPr="00804D0F">
        <w:t xml:space="preserve"> про надання дозволу на виготовлення технічної документації із землеустрою щодо </w:t>
      </w:r>
      <w:r>
        <w:t>встановлення</w:t>
      </w:r>
      <w:r w:rsidRPr="00804D0F">
        <w:t xml:space="preserve"> (</w:t>
      </w:r>
      <w:r>
        <w:t>від</w:t>
      </w:r>
      <w:r w:rsidRPr="00804D0F">
        <w:t>новлення)</w:t>
      </w:r>
      <w:r>
        <w:t xml:space="preserve"> </w:t>
      </w:r>
      <w:r w:rsidRPr="00804D0F">
        <w:t>меж земельн</w:t>
      </w:r>
      <w:r>
        <w:t>их</w:t>
      </w:r>
      <w:r w:rsidRPr="00804D0F">
        <w:t xml:space="preserve"> ділян</w:t>
      </w:r>
      <w:r>
        <w:t>ок</w:t>
      </w:r>
      <w:r w:rsidRPr="00804D0F">
        <w:t xml:space="preserve"> в натурі (на місцевості) </w:t>
      </w:r>
      <w:r>
        <w:t xml:space="preserve">для будівництва та обслуговування господарських будівель та споруд та для ведення особистого селянського господарства в с.Бугрин на території Бугринської сільської ради, </w:t>
      </w:r>
      <w:r w:rsidRPr="00804D0F">
        <w:t xml:space="preserve">керуючись ст. 26 Закону України «Про місцеве самоврядування  в Україні», ст. 12, 118, 121, 122, 134 Земельного кодексу України, </w:t>
      </w:r>
      <w:r w:rsidRPr="00804D0F">
        <w:rPr>
          <w:lang w:eastAsia="ar-SA"/>
        </w:rPr>
        <w:t>Бугринська сільська рада Гощанського району Рівненської області</w:t>
      </w:r>
      <w:r>
        <w:t>:</w:t>
      </w:r>
    </w:p>
    <w:p w:rsidR="006F450A" w:rsidRPr="00F15414" w:rsidRDefault="006F450A" w:rsidP="006F450A">
      <w:pPr>
        <w:pStyle w:val="31"/>
        <w:spacing w:after="0"/>
        <w:ind w:left="0"/>
        <w:jc w:val="both"/>
        <w:rPr>
          <w:b/>
          <w:sz w:val="24"/>
          <w:szCs w:val="24"/>
        </w:rPr>
      </w:pPr>
    </w:p>
    <w:p w:rsidR="006F450A" w:rsidRDefault="006F450A" w:rsidP="006F450A">
      <w:pPr>
        <w:pStyle w:val="31"/>
        <w:spacing w:after="0"/>
        <w:jc w:val="center"/>
        <w:rPr>
          <w:b/>
          <w:sz w:val="24"/>
          <w:szCs w:val="24"/>
        </w:rPr>
      </w:pPr>
      <w:r w:rsidRPr="00F15414">
        <w:rPr>
          <w:b/>
          <w:sz w:val="24"/>
          <w:szCs w:val="24"/>
        </w:rPr>
        <w:t xml:space="preserve">ВИРІШИЛА:  </w:t>
      </w:r>
    </w:p>
    <w:p w:rsidR="006F450A" w:rsidRPr="00F15414" w:rsidRDefault="006F450A" w:rsidP="006F450A">
      <w:pPr>
        <w:pStyle w:val="31"/>
        <w:spacing w:after="0"/>
        <w:jc w:val="center"/>
        <w:rPr>
          <w:b/>
          <w:sz w:val="24"/>
          <w:szCs w:val="24"/>
        </w:rPr>
      </w:pPr>
    </w:p>
    <w:p w:rsidR="006F450A" w:rsidRPr="00B66DB9" w:rsidRDefault="006F450A" w:rsidP="006F450A">
      <w:pPr>
        <w:jc w:val="both"/>
      </w:pPr>
      <w:r w:rsidRPr="00454524">
        <w:t xml:space="preserve">                  1. Надати гр. </w:t>
      </w:r>
      <w:r>
        <w:t xml:space="preserve">Юніну Борису Семеновичу </w:t>
      </w:r>
      <w:r w:rsidRPr="00454524">
        <w:t>дозвіл на  виготовлення</w:t>
      </w:r>
      <w:r>
        <w:t xml:space="preserve"> </w:t>
      </w:r>
      <w:r w:rsidRPr="00454524">
        <w:t xml:space="preserve">технічної документації із землеустрою щодо </w:t>
      </w:r>
      <w:r>
        <w:t>встановлення</w:t>
      </w:r>
      <w:r w:rsidRPr="0032053E">
        <w:t xml:space="preserve"> (</w:t>
      </w:r>
      <w:r>
        <w:t>від</w:t>
      </w:r>
      <w:r w:rsidRPr="0032053E">
        <w:t>новлення)</w:t>
      </w:r>
      <w:r w:rsidRPr="00454524">
        <w:t xml:space="preserve"> меж земельн</w:t>
      </w:r>
      <w:r>
        <w:t>их</w:t>
      </w:r>
      <w:r w:rsidRPr="00454524">
        <w:t xml:space="preserve"> ділян</w:t>
      </w:r>
      <w:r>
        <w:t>ок</w:t>
      </w:r>
      <w:r w:rsidRPr="00454524">
        <w:t xml:space="preserve"> в натурі (на місцевості)  орієнтовною площею</w:t>
      </w:r>
      <w:r>
        <w:t xml:space="preserve"> 0,14 га для будівництва та обслуговування житлового будинку, господарських будівель та споруд (присадибна ділянка) та орієнтовною площею</w:t>
      </w:r>
      <w:r w:rsidRPr="00454524">
        <w:t xml:space="preserve"> </w:t>
      </w:r>
      <w:r>
        <w:t>1</w:t>
      </w:r>
      <w:r w:rsidRPr="00CB464C">
        <w:t>.</w:t>
      </w:r>
      <w:r>
        <w:t>15</w:t>
      </w:r>
      <w:r w:rsidRPr="00CB464C">
        <w:t xml:space="preserve"> </w:t>
      </w:r>
      <w:r>
        <w:t xml:space="preserve"> га для ведення особистого селянського господарства</w:t>
      </w:r>
      <w:r w:rsidRPr="00847D4E">
        <w:t xml:space="preserve"> </w:t>
      </w:r>
      <w:r>
        <w:t xml:space="preserve"> за рахунок земель сільськогосподарського призначення, </w:t>
      </w:r>
      <w:r w:rsidRPr="00B66DB9">
        <w:t xml:space="preserve">які знаходяться в </w:t>
      </w:r>
      <w:r>
        <w:t>його</w:t>
      </w:r>
      <w:r w:rsidRPr="00B66DB9">
        <w:t xml:space="preserve"> користуванні в с. </w:t>
      </w:r>
      <w:r>
        <w:t>Бугрин</w:t>
      </w:r>
      <w:r w:rsidRPr="00B66DB9">
        <w:t xml:space="preserve"> Гощанського району Рівненської області.</w:t>
      </w:r>
    </w:p>
    <w:p w:rsidR="006F450A" w:rsidRPr="00B66DB9" w:rsidRDefault="006F450A" w:rsidP="006F450A">
      <w:pPr>
        <w:jc w:val="both"/>
      </w:pPr>
    </w:p>
    <w:p w:rsidR="006F450A" w:rsidRPr="00804D0F" w:rsidRDefault="006F450A" w:rsidP="006F450A">
      <w:pPr>
        <w:jc w:val="both"/>
      </w:pPr>
      <w:r w:rsidRPr="00B66DB9">
        <w:t xml:space="preserve">                 </w:t>
      </w:r>
      <w:r w:rsidRPr="00804D0F">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F450A" w:rsidRPr="00804D0F" w:rsidRDefault="006F450A" w:rsidP="006F450A">
      <w:pPr>
        <w:jc w:val="both"/>
      </w:pPr>
    </w:p>
    <w:p w:rsidR="006F450A" w:rsidRPr="00804D0F" w:rsidRDefault="006F450A" w:rsidP="006F450A"/>
    <w:p w:rsidR="006F450A" w:rsidRPr="00804D0F" w:rsidRDefault="006F450A" w:rsidP="006F450A"/>
    <w:p w:rsidR="006F450A" w:rsidRPr="00804D0F" w:rsidRDefault="006F450A" w:rsidP="006F450A"/>
    <w:p w:rsidR="006F450A" w:rsidRPr="000057AD" w:rsidRDefault="006F450A" w:rsidP="006F450A">
      <w:pPr>
        <w:widowControl w:val="0"/>
        <w:tabs>
          <w:tab w:val="left" w:pos="6435"/>
        </w:tabs>
        <w:autoSpaceDE w:val="0"/>
      </w:pPr>
      <w:r w:rsidRPr="004F3E63">
        <w:t xml:space="preserve">              </w:t>
      </w:r>
      <w:r w:rsidRPr="00804D0F">
        <w:t xml:space="preserve">Сільський  голова                               </w:t>
      </w:r>
      <w:r>
        <w:t xml:space="preserve">                    С. Пилипчук</w:t>
      </w:r>
    </w:p>
    <w:p w:rsidR="006F450A" w:rsidRDefault="006F450A" w:rsidP="006F450A">
      <w:pPr>
        <w:tabs>
          <w:tab w:val="left" w:pos="7620"/>
        </w:tabs>
      </w:pPr>
      <w:r>
        <w:tab/>
      </w:r>
    </w:p>
    <w:p w:rsidR="006F450A" w:rsidRPr="0030627A" w:rsidRDefault="006F450A" w:rsidP="006F450A">
      <w:pPr>
        <w:tabs>
          <w:tab w:val="left" w:pos="2370"/>
        </w:tabs>
        <w:rPr>
          <w:lang w:val="ru-RU"/>
        </w:rPr>
      </w:pPr>
    </w:p>
    <w:p w:rsidR="006F450A" w:rsidRDefault="006F450A" w:rsidP="006F450A">
      <w:pPr>
        <w:tabs>
          <w:tab w:val="left" w:pos="2370"/>
        </w:tabs>
        <w:rPr>
          <w:lang w:val="ru-RU"/>
        </w:rPr>
      </w:pPr>
    </w:p>
    <w:p w:rsidR="006F450A" w:rsidRDefault="006F450A" w:rsidP="006F450A">
      <w:pPr>
        <w:tabs>
          <w:tab w:val="left" w:pos="2370"/>
        </w:tabs>
        <w:rPr>
          <w:lang w:val="ru-RU"/>
        </w:rPr>
      </w:pPr>
    </w:p>
    <w:p w:rsidR="00714D73" w:rsidRDefault="00714D73" w:rsidP="006F450A">
      <w:pPr>
        <w:tabs>
          <w:tab w:val="left" w:pos="2370"/>
        </w:tabs>
        <w:rPr>
          <w:lang w:val="ru-RU"/>
        </w:rPr>
      </w:pPr>
    </w:p>
    <w:p w:rsidR="00714D73" w:rsidRDefault="00714D73" w:rsidP="006F450A">
      <w:pPr>
        <w:tabs>
          <w:tab w:val="left" w:pos="2370"/>
        </w:tabs>
        <w:rPr>
          <w:lang w:val="ru-RU"/>
        </w:rPr>
      </w:pPr>
    </w:p>
    <w:p w:rsidR="006F450A" w:rsidRDefault="006F450A" w:rsidP="006F450A">
      <w:pPr>
        <w:tabs>
          <w:tab w:val="left" w:pos="2370"/>
        </w:tabs>
        <w:rPr>
          <w:lang w:val="ru-RU"/>
        </w:rPr>
      </w:pPr>
    </w:p>
    <w:p w:rsidR="006F450A" w:rsidRPr="0030627A" w:rsidRDefault="006F450A" w:rsidP="006F450A">
      <w:pPr>
        <w:tabs>
          <w:tab w:val="left" w:pos="2370"/>
        </w:tabs>
        <w:rPr>
          <w:lang w:val="ru-RU"/>
        </w:rPr>
      </w:pPr>
    </w:p>
    <w:p w:rsidR="006F450A" w:rsidRPr="0030627A" w:rsidRDefault="006F450A" w:rsidP="006F450A">
      <w:pPr>
        <w:tabs>
          <w:tab w:val="left" w:pos="2370"/>
        </w:tabs>
        <w:rPr>
          <w:lang w:val="ru-RU"/>
        </w:rPr>
      </w:pPr>
      <w:r>
        <w:rPr>
          <w:noProof/>
          <w:lang w:val="ru-RU"/>
        </w:rPr>
        <w:drawing>
          <wp:anchor distT="0" distB="0" distL="114300" distR="114300" simplePos="0" relativeHeight="251670528" behindDoc="0" locked="0" layoutInCell="1" allowOverlap="1">
            <wp:simplePos x="0" y="0"/>
            <wp:positionH relativeFrom="column">
              <wp:posOffset>2806065</wp:posOffset>
            </wp:positionH>
            <wp:positionV relativeFrom="paragraph">
              <wp:posOffset>-158115</wp:posOffset>
            </wp:positionV>
            <wp:extent cx="457200" cy="685800"/>
            <wp:effectExtent l="19050" t="0" r="0" b="0"/>
            <wp:wrapNone/>
            <wp:docPr id="34"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Pr="004700BE" w:rsidRDefault="006F450A" w:rsidP="006F450A">
      <w:pPr>
        <w:tabs>
          <w:tab w:val="left" w:pos="900"/>
        </w:tabs>
        <w:ind w:left="720"/>
        <w:jc w:val="right"/>
      </w:pPr>
    </w:p>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31" style="position:absolute;left:0;text-align:left;z-index:251669504"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Pr="009F413B" w:rsidRDefault="006F450A" w:rsidP="006F450A">
      <w:pPr>
        <w:tabs>
          <w:tab w:val="left" w:pos="6160"/>
        </w:tabs>
        <w:rPr>
          <w:b/>
          <w:bCs/>
          <w:i/>
        </w:rPr>
      </w:pPr>
      <w:r w:rsidRPr="009F413B">
        <w:rPr>
          <w:b/>
          <w:bCs/>
          <w:i/>
        </w:rPr>
        <w:t xml:space="preserve">               </w:t>
      </w:r>
      <w:r w:rsidRPr="009F413B">
        <w:rPr>
          <w:b/>
          <w:bCs/>
          <w:i/>
        </w:rPr>
        <w:tab/>
      </w:r>
    </w:p>
    <w:p w:rsidR="006F450A" w:rsidRDefault="006F450A" w:rsidP="006F450A">
      <w:pPr>
        <w:tabs>
          <w:tab w:val="left" w:pos="6160"/>
        </w:tabs>
        <w:rPr>
          <w:b/>
        </w:rPr>
      </w:pPr>
      <w:r w:rsidRPr="00CC68F2">
        <w:rPr>
          <w:b/>
          <w:bCs/>
          <w:i/>
        </w:rPr>
        <w:t xml:space="preserve"> </w:t>
      </w:r>
      <w:r>
        <w:rPr>
          <w:b/>
          <w:bCs/>
          <w:i/>
        </w:rPr>
        <w:t xml:space="preserve"> </w:t>
      </w:r>
      <w:r>
        <w:rPr>
          <w:b/>
        </w:rPr>
        <w:t xml:space="preserve">від «28»  січня </w:t>
      </w:r>
      <w:r w:rsidRPr="00CC68F2">
        <w:rPr>
          <w:b/>
        </w:rPr>
        <w:t xml:space="preserve"> 201</w:t>
      </w:r>
      <w:r>
        <w:rPr>
          <w:b/>
        </w:rPr>
        <w:t>9</w:t>
      </w:r>
      <w:r w:rsidRPr="00CC68F2">
        <w:rPr>
          <w:b/>
        </w:rPr>
        <w:t xml:space="preserve"> року     № </w:t>
      </w:r>
      <w:r>
        <w:rPr>
          <w:b/>
        </w:rPr>
        <w:t xml:space="preserve"> 688</w:t>
      </w:r>
    </w:p>
    <w:p w:rsidR="006F450A" w:rsidRPr="008647A7" w:rsidRDefault="006F450A" w:rsidP="006F450A">
      <w:pPr>
        <w:tabs>
          <w:tab w:val="left" w:pos="6160"/>
        </w:tabs>
        <w:rPr>
          <w:b/>
        </w:rPr>
      </w:pPr>
    </w:p>
    <w:p w:rsidR="006F450A" w:rsidRPr="00804D0F" w:rsidRDefault="006F450A" w:rsidP="006F450A">
      <w:r w:rsidRPr="00804D0F">
        <w:t>Про надання  дозволу  на  виготовлення</w:t>
      </w:r>
    </w:p>
    <w:p w:rsidR="006F450A" w:rsidRPr="00804D0F" w:rsidRDefault="006F450A" w:rsidP="006F450A">
      <w:r w:rsidRPr="00804D0F">
        <w:t>технічної документації із землеустрою</w:t>
      </w:r>
    </w:p>
    <w:p w:rsidR="006F450A" w:rsidRPr="00804D0F" w:rsidRDefault="006F450A" w:rsidP="006F450A">
      <w:r w:rsidRPr="00804D0F">
        <w:t xml:space="preserve">щодо </w:t>
      </w:r>
      <w:r>
        <w:t>встановлення</w:t>
      </w:r>
      <w:r w:rsidRPr="00804D0F">
        <w:t xml:space="preserve"> (</w:t>
      </w:r>
      <w:r>
        <w:t>від</w:t>
      </w:r>
      <w:r w:rsidRPr="00804D0F">
        <w:t>новлення) меж</w:t>
      </w:r>
    </w:p>
    <w:p w:rsidR="006F450A" w:rsidRPr="00804D0F" w:rsidRDefault="006F450A" w:rsidP="006F450A">
      <w:r w:rsidRPr="00804D0F">
        <w:t>земельн</w:t>
      </w:r>
      <w:r>
        <w:t>их</w:t>
      </w:r>
      <w:r w:rsidRPr="00804D0F">
        <w:t xml:space="preserve"> ділян</w:t>
      </w:r>
      <w:r>
        <w:t>ок</w:t>
      </w:r>
      <w:r w:rsidRPr="00804D0F">
        <w:t xml:space="preserve"> в натурі (на місцевості)</w:t>
      </w:r>
    </w:p>
    <w:p w:rsidR="006F450A" w:rsidRDefault="006F450A" w:rsidP="006F450A">
      <w:r w:rsidRPr="00804D0F">
        <w:t xml:space="preserve">гр. </w:t>
      </w:r>
      <w:r>
        <w:t>Крутію Сергію Степановичу</w:t>
      </w:r>
    </w:p>
    <w:p w:rsidR="006F450A" w:rsidRPr="00804D0F" w:rsidRDefault="006F450A" w:rsidP="006F450A"/>
    <w:p w:rsidR="006F450A" w:rsidRPr="00F15414" w:rsidRDefault="006F450A" w:rsidP="006F450A">
      <w:pPr>
        <w:jc w:val="both"/>
        <w:rPr>
          <w:b/>
          <w:lang w:eastAsia="ar-SA"/>
        </w:rPr>
      </w:pPr>
      <w:r w:rsidRPr="00804D0F">
        <w:t xml:space="preserve">                    Розглянувши  звернення гр. </w:t>
      </w:r>
      <w:r>
        <w:t>Крутія Сергія Степановича</w:t>
      </w:r>
      <w:r w:rsidRPr="00804D0F">
        <w:t xml:space="preserve"> про надання дозволу на виготовлення технічної документації із землеустрою щодо </w:t>
      </w:r>
      <w:r>
        <w:t>встановлення</w:t>
      </w:r>
      <w:r w:rsidRPr="00804D0F">
        <w:t xml:space="preserve"> (</w:t>
      </w:r>
      <w:r>
        <w:t>від</w:t>
      </w:r>
      <w:r w:rsidRPr="00804D0F">
        <w:t>новлення) меж земельн</w:t>
      </w:r>
      <w:r>
        <w:t>их</w:t>
      </w:r>
      <w:r w:rsidRPr="00804D0F">
        <w:t xml:space="preserve"> ділян</w:t>
      </w:r>
      <w:r>
        <w:t>ок</w:t>
      </w:r>
      <w:r w:rsidRPr="00804D0F">
        <w:t xml:space="preserve"> в натурі (на місцевості) </w:t>
      </w:r>
      <w:r>
        <w:t xml:space="preserve">для будівництва та обслуговування господарських будівель та споруд та для ведення особистого селянського господарства в с.Бугрин на території Бугринської сільської ради, </w:t>
      </w:r>
      <w:r w:rsidRPr="00804D0F">
        <w:t xml:space="preserve">керуючись ст. 26 Закону України «Про місцеве самоврядування  в Україні», ст. 12, 118, 121, 122, 134 Земельного кодексу України, </w:t>
      </w:r>
      <w:r w:rsidRPr="00804D0F">
        <w:rPr>
          <w:lang w:eastAsia="ar-SA"/>
        </w:rPr>
        <w:t>Бугринська сільська рада Гощанського району Рівненської області</w:t>
      </w:r>
      <w:r>
        <w:t>:</w:t>
      </w:r>
    </w:p>
    <w:p w:rsidR="006F450A" w:rsidRPr="00F15414" w:rsidRDefault="006F450A" w:rsidP="006F450A">
      <w:pPr>
        <w:pStyle w:val="31"/>
        <w:spacing w:after="0"/>
        <w:ind w:left="0"/>
        <w:jc w:val="both"/>
        <w:rPr>
          <w:b/>
          <w:sz w:val="24"/>
          <w:szCs w:val="24"/>
        </w:rPr>
      </w:pPr>
    </w:p>
    <w:p w:rsidR="006F450A" w:rsidRDefault="006F450A" w:rsidP="006F450A">
      <w:pPr>
        <w:pStyle w:val="31"/>
        <w:spacing w:after="0"/>
        <w:jc w:val="center"/>
        <w:rPr>
          <w:b/>
          <w:sz w:val="24"/>
          <w:szCs w:val="24"/>
        </w:rPr>
      </w:pPr>
      <w:r w:rsidRPr="00F15414">
        <w:rPr>
          <w:b/>
          <w:sz w:val="24"/>
          <w:szCs w:val="24"/>
        </w:rPr>
        <w:t xml:space="preserve">ВИРІШИЛА:  </w:t>
      </w:r>
    </w:p>
    <w:p w:rsidR="006F450A" w:rsidRPr="00F15414" w:rsidRDefault="006F450A" w:rsidP="006F450A">
      <w:pPr>
        <w:pStyle w:val="31"/>
        <w:spacing w:after="0"/>
        <w:jc w:val="center"/>
        <w:rPr>
          <w:b/>
          <w:sz w:val="24"/>
          <w:szCs w:val="24"/>
        </w:rPr>
      </w:pPr>
    </w:p>
    <w:p w:rsidR="006F450A" w:rsidRPr="00B66DB9" w:rsidRDefault="006F450A" w:rsidP="006F450A">
      <w:pPr>
        <w:jc w:val="both"/>
      </w:pPr>
      <w:r w:rsidRPr="00454524">
        <w:t xml:space="preserve">                  1. Надати гр. </w:t>
      </w:r>
      <w:r>
        <w:t xml:space="preserve">Крутію Сергію Степановичу </w:t>
      </w:r>
      <w:r w:rsidRPr="00454524">
        <w:t>дозвіл на  виготовлення</w:t>
      </w:r>
      <w:r>
        <w:t xml:space="preserve"> </w:t>
      </w:r>
      <w:r w:rsidRPr="00454524">
        <w:t xml:space="preserve">технічної документації із землеустрою щодо </w:t>
      </w:r>
      <w:r>
        <w:t>встановлення</w:t>
      </w:r>
      <w:r w:rsidRPr="00FE736F">
        <w:t xml:space="preserve"> (</w:t>
      </w:r>
      <w:r>
        <w:t>від</w:t>
      </w:r>
      <w:r w:rsidRPr="00FE736F">
        <w:t>новлення)</w:t>
      </w:r>
      <w:r w:rsidRPr="00454524">
        <w:t xml:space="preserve"> меж земельн</w:t>
      </w:r>
      <w:r>
        <w:t>их</w:t>
      </w:r>
      <w:r w:rsidRPr="00454524">
        <w:t xml:space="preserve"> ділян</w:t>
      </w:r>
      <w:r>
        <w:t>ок</w:t>
      </w:r>
      <w:r w:rsidRPr="00454524">
        <w:t xml:space="preserve"> в натурі (на місцевості)  орієнтовною площею</w:t>
      </w:r>
      <w:r>
        <w:t xml:space="preserve"> 0,25 га для будівництва та обслуговування житлового будинку, господарських будівель та споруд (присадибна ділянка) та орієнтовною площею</w:t>
      </w:r>
      <w:r w:rsidRPr="00454524">
        <w:t xml:space="preserve"> </w:t>
      </w:r>
      <w:r>
        <w:t>0</w:t>
      </w:r>
      <w:r w:rsidRPr="00CB464C">
        <w:t>.</w:t>
      </w:r>
      <w:r>
        <w:t>60</w:t>
      </w:r>
      <w:r w:rsidRPr="00CB464C">
        <w:t xml:space="preserve"> </w:t>
      </w:r>
      <w:r>
        <w:t xml:space="preserve"> га для ведення особистого селянського господарства</w:t>
      </w:r>
      <w:r w:rsidRPr="00847D4E">
        <w:t xml:space="preserve"> </w:t>
      </w:r>
      <w:r>
        <w:t xml:space="preserve"> за рахунок земель сільськогосподарського призначення, </w:t>
      </w:r>
      <w:r w:rsidRPr="00B66DB9">
        <w:t xml:space="preserve">які знаходяться в </w:t>
      </w:r>
      <w:r>
        <w:t>його</w:t>
      </w:r>
      <w:r w:rsidRPr="00B66DB9">
        <w:t xml:space="preserve"> користуванні в с. </w:t>
      </w:r>
      <w:r>
        <w:t>Бугрин</w:t>
      </w:r>
      <w:r w:rsidRPr="00B66DB9">
        <w:t xml:space="preserve"> Гощанського району Рівненської області.</w:t>
      </w:r>
    </w:p>
    <w:p w:rsidR="006F450A" w:rsidRPr="00B66DB9" w:rsidRDefault="006F450A" w:rsidP="006F450A">
      <w:pPr>
        <w:jc w:val="both"/>
      </w:pPr>
    </w:p>
    <w:p w:rsidR="006F450A" w:rsidRPr="00804D0F" w:rsidRDefault="006F450A" w:rsidP="006F450A">
      <w:pPr>
        <w:jc w:val="both"/>
      </w:pPr>
      <w:r w:rsidRPr="00B66DB9">
        <w:t xml:space="preserve">                 </w:t>
      </w:r>
      <w:r w:rsidRPr="00804D0F">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F450A" w:rsidRPr="00804D0F" w:rsidRDefault="006F450A" w:rsidP="006F450A">
      <w:pPr>
        <w:jc w:val="both"/>
      </w:pPr>
    </w:p>
    <w:p w:rsidR="006F450A" w:rsidRPr="00804D0F" w:rsidRDefault="006F450A" w:rsidP="006F450A"/>
    <w:p w:rsidR="006F450A" w:rsidRPr="00804D0F" w:rsidRDefault="006F450A" w:rsidP="006F450A"/>
    <w:p w:rsidR="006F450A" w:rsidRPr="00804D0F" w:rsidRDefault="006F450A" w:rsidP="006F450A"/>
    <w:p w:rsidR="006F450A" w:rsidRDefault="006F450A" w:rsidP="006F450A">
      <w:pPr>
        <w:widowControl w:val="0"/>
        <w:tabs>
          <w:tab w:val="left" w:pos="6435"/>
        </w:tabs>
        <w:autoSpaceDE w:val="0"/>
        <w:rPr>
          <w:lang w:val="ru-RU"/>
        </w:rPr>
      </w:pPr>
      <w:r w:rsidRPr="00804D0F">
        <w:t xml:space="preserve">Сільський  голова                               </w:t>
      </w:r>
      <w:r>
        <w:t xml:space="preserve">                    С. Пилипчук</w:t>
      </w:r>
      <w:r>
        <w:rPr>
          <w:lang w:val="ru-RU"/>
        </w:rPr>
        <w:t>.</w:t>
      </w:r>
    </w:p>
    <w:p w:rsidR="006F450A" w:rsidRDefault="006F450A" w:rsidP="006F450A">
      <w:pPr>
        <w:widowControl w:val="0"/>
        <w:tabs>
          <w:tab w:val="left" w:pos="6435"/>
        </w:tabs>
        <w:autoSpaceDE w:val="0"/>
        <w:rPr>
          <w:lang w:val="ru-RU"/>
        </w:rPr>
      </w:pPr>
    </w:p>
    <w:p w:rsidR="006F450A" w:rsidRDefault="006F450A" w:rsidP="006F450A">
      <w:pPr>
        <w:widowControl w:val="0"/>
        <w:tabs>
          <w:tab w:val="left" w:pos="6435"/>
        </w:tabs>
        <w:autoSpaceDE w:val="0"/>
        <w:rPr>
          <w:lang w:val="ru-RU"/>
        </w:rPr>
      </w:pPr>
    </w:p>
    <w:p w:rsidR="006F450A" w:rsidRDefault="006F450A" w:rsidP="006F450A">
      <w:pPr>
        <w:widowControl w:val="0"/>
        <w:tabs>
          <w:tab w:val="left" w:pos="6435"/>
        </w:tabs>
        <w:autoSpaceDE w:val="0"/>
        <w:rPr>
          <w:lang w:val="ru-RU"/>
        </w:rPr>
      </w:pPr>
    </w:p>
    <w:p w:rsidR="006F450A" w:rsidRDefault="006F450A" w:rsidP="006F450A">
      <w:pPr>
        <w:widowControl w:val="0"/>
        <w:tabs>
          <w:tab w:val="left" w:pos="6435"/>
        </w:tabs>
        <w:autoSpaceDE w:val="0"/>
        <w:rPr>
          <w:lang w:val="ru-RU"/>
        </w:rPr>
      </w:pPr>
    </w:p>
    <w:p w:rsidR="006F450A" w:rsidRPr="00855F06" w:rsidRDefault="006F450A" w:rsidP="006F450A">
      <w:pPr>
        <w:widowControl w:val="0"/>
        <w:tabs>
          <w:tab w:val="left" w:pos="6435"/>
        </w:tabs>
        <w:autoSpaceDE w:val="0"/>
        <w:rPr>
          <w:lang w:val="ru-RU"/>
        </w:rPr>
      </w:pPr>
    </w:p>
    <w:p w:rsidR="006F450A" w:rsidRDefault="006F450A" w:rsidP="006F450A">
      <w:pPr>
        <w:tabs>
          <w:tab w:val="left" w:pos="7620"/>
        </w:tabs>
      </w:pPr>
    </w:p>
    <w:p w:rsidR="006F450A" w:rsidRPr="0030627A" w:rsidRDefault="006F450A" w:rsidP="006F450A">
      <w:pPr>
        <w:tabs>
          <w:tab w:val="left" w:pos="2370"/>
        </w:tabs>
        <w:rPr>
          <w:lang w:val="ru-RU"/>
        </w:rPr>
      </w:pPr>
    </w:p>
    <w:p w:rsidR="006F450A" w:rsidRPr="0030627A" w:rsidRDefault="006F450A" w:rsidP="006F450A">
      <w:pPr>
        <w:tabs>
          <w:tab w:val="left" w:pos="2370"/>
        </w:tabs>
        <w:rPr>
          <w:lang w:val="ru-RU"/>
        </w:rPr>
      </w:pPr>
      <w:r>
        <w:rPr>
          <w:noProof/>
          <w:lang w:val="ru-RU"/>
        </w:rPr>
        <w:drawing>
          <wp:anchor distT="0" distB="0" distL="114300" distR="114300" simplePos="0" relativeHeight="251684864" behindDoc="0" locked="0" layoutInCell="1" allowOverlap="1">
            <wp:simplePos x="0" y="0"/>
            <wp:positionH relativeFrom="column">
              <wp:posOffset>2806065</wp:posOffset>
            </wp:positionH>
            <wp:positionV relativeFrom="paragraph">
              <wp:posOffset>-158115</wp:posOffset>
            </wp:positionV>
            <wp:extent cx="457200" cy="685800"/>
            <wp:effectExtent l="19050" t="0" r="0" b="0"/>
            <wp:wrapNone/>
            <wp:docPr id="45"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Pr="004700BE" w:rsidRDefault="006F450A" w:rsidP="006F450A">
      <w:pPr>
        <w:tabs>
          <w:tab w:val="left" w:pos="900"/>
        </w:tabs>
        <w:ind w:left="720"/>
        <w:jc w:val="right"/>
      </w:pPr>
    </w:p>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38" style="position:absolute;left:0;text-align:left;z-index:251683840"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Pr="009F413B" w:rsidRDefault="006F450A" w:rsidP="006F450A">
      <w:pPr>
        <w:tabs>
          <w:tab w:val="left" w:pos="6160"/>
        </w:tabs>
        <w:rPr>
          <w:b/>
          <w:bCs/>
          <w:i/>
        </w:rPr>
      </w:pPr>
      <w:r w:rsidRPr="009F413B">
        <w:rPr>
          <w:b/>
          <w:bCs/>
          <w:i/>
        </w:rPr>
        <w:t xml:space="preserve">               </w:t>
      </w:r>
      <w:r w:rsidRPr="009F413B">
        <w:rPr>
          <w:b/>
          <w:bCs/>
          <w:i/>
        </w:rPr>
        <w:tab/>
      </w:r>
    </w:p>
    <w:p w:rsidR="006F450A" w:rsidRDefault="006F450A" w:rsidP="006F450A">
      <w:pPr>
        <w:tabs>
          <w:tab w:val="left" w:pos="6160"/>
        </w:tabs>
        <w:rPr>
          <w:b/>
        </w:rPr>
      </w:pPr>
      <w:r w:rsidRPr="00CC68F2">
        <w:rPr>
          <w:b/>
          <w:bCs/>
          <w:i/>
        </w:rPr>
        <w:t xml:space="preserve"> </w:t>
      </w:r>
      <w:r>
        <w:rPr>
          <w:b/>
          <w:bCs/>
          <w:i/>
        </w:rPr>
        <w:t xml:space="preserve"> </w:t>
      </w:r>
      <w:r>
        <w:rPr>
          <w:b/>
        </w:rPr>
        <w:t xml:space="preserve">від 28  січня </w:t>
      </w:r>
      <w:r w:rsidRPr="00CC68F2">
        <w:rPr>
          <w:b/>
        </w:rPr>
        <w:t xml:space="preserve"> 201</w:t>
      </w:r>
      <w:r>
        <w:rPr>
          <w:b/>
        </w:rPr>
        <w:t>9</w:t>
      </w:r>
      <w:r w:rsidRPr="00CC68F2">
        <w:rPr>
          <w:b/>
        </w:rPr>
        <w:t xml:space="preserve"> року     № </w:t>
      </w:r>
      <w:r>
        <w:rPr>
          <w:b/>
        </w:rPr>
        <w:t xml:space="preserve"> 689</w:t>
      </w:r>
    </w:p>
    <w:p w:rsidR="006F450A" w:rsidRDefault="006F450A" w:rsidP="006F450A">
      <w:pPr>
        <w:tabs>
          <w:tab w:val="left" w:pos="7620"/>
        </w:tabs>
      </w:pPr>
    </w:p>
    <w:p w:rsidR="006F450A" w:rsidRPr="00804D0F" w:rsidRDefault="006F450A" w:rsidP="006F450A">
      <w:r w:rsidRPr="00804D0F">
        <w:t>Про надання  дозволу  на  виготовлення</w:t>
      </w:r>
    </w:p>
    <w:p w:rsidR="006F450A" w:rsidRPr="00804D0F" w:rsidRDefault="006F450A" w:rsidP="006F450A">
      <w:r w:rsidRPr="00804D0F">
        <w:t>технічної документації із землеустрою</w:t>
      </w:r>
    </w:p>
    <w:p w:rsidR="006F450A" w:rsidRPr="00804D0F" w:rsidRDefault="006F450A" w:rsidP="006F450A">
      <w:r w:rsidRPr="00804D0F">
        <w:t xml:space="preserve">щодо </w:t>
      </w:r>
      <w:r>
        <w:t>встановлення (відновлення)</w:t>
      </w:r>
      <w:r w:rsidRPr="00804D0F">
        <w:t xml:space="preserve"> меж</w:t>
      </w:r>
    </w:p>
    <w:p w:rsidR="006F450A" w:rsidRPr="00804D0F" w:rsidRDefault="006F450A" w:rsidP="006F450A">
      <w:r w:rsidRPr="00804D0F">
        <w:t>земельн</w:t>
      </w:r>
      <w:r>
        <w:t>их</w:t>
      </w:r>
      <w:r w:rsidRPr="00804D0F">
        <w:t xml:space="preserve"> ділян</w:t>
      </w:r>
      <w:r>
        <w:t>ок</w:t>
      </w:r>
      <w:r w:rsidRPr="00804D0F">
        <w:t xml:space="preserve"> в натурі (на місцевості)</w:t>
      </w:r>
    </w:p>
    <w:p w:rsidR="006F450A" w:rsidRDefault="006F450A" w:rsidP="006F450A">
      <w:r w:rsidRPr="00804D0F">
        <w:t xml:space="preserve">гр. </w:t>
      </w:r>
      <w:r>
        <w:t>Шпаку Леоніду Макаровичу</w:t>
      </w:r>
    </w:p>
    <w:p w:rsidR="006F450A" w:rsidRPr="00804D0F" w:rsidRDefault="006F450A" w:rsidP="006F450A"/>
    <w:p w:rsidR="006F450A" w:rsidRPr="00F15414" w:rsidRDefault="006F450A" w:rsidP="006F450A">
      <w:pPr>
        <w:jc w:val="both"/>
        <w:rPr>
          <w:b/>
          <w:lang w:eastAsia="ar-SA"/>
        </w:rPr>
      </w:pPr>
      <w:r w:rsidRPr="00804D0F">
        <w:t xml:space="preserve">                    Розглянувши  звернення гр. </w:t>
      </w:r>
      <w:r>
        <w:t>Шпака  Леоніда Макаровича</w:t>
      </w:r>
      <w:r w:rsidRPr="00804D0F">
        <w:t xml:space="preserve"> про надання дозволу на виготовлення технічної документації із землеустрою щодо </w:t>
      </w:r>
      <w:r>
        <w:t xml:space="preserve">встановлення (відновлення) </w:t>
      </w:r>
      <w:r w:rsidRPr="00804D0F">
        <w:t>меж земельн</w:t>
      </w:r>
      <w:r>
        <w:t>их</w:t>
      </w:r>
      <w:r w:rsidRPr="00804D0F">
        <w:t xml:space="preserve"> ділян</w:t>
      </w:r>
      <w:r>
        <w:t>ок</w:t>
      </w:r>
      <w:r w:rsidRPr="00804D0F">
        <w:t xml:space="preserve"> в натурі (на місцевості) </w:t>
      </w:r>
      <w:r>
        <w:t xml:space="preserve">для ведення особистого селянського господарства в с.Бугрин на території Бугринської сільської ради, </w:t>
      </w:r>
      <w:r w:rsidRPr="00804D0F">
        <w:t xml:space="preserve">керуючись ст. 26 Закону України «Про місцеве самоврядування  в Україні», ст. 12, 118, 121, 122, 134 Земельного кодексу України, </w:t>
      </w:r>
      <w:r w:rsidRPr="00804D0F">
        <w:rPr>
          <w:lang w:eastAsia="ar-SA"/>
        </w:rPr>
        <w:t>Бугринська сільська рада Гощанського району Рівненської області</w:t>
      </w:r>
      <w:r>
        <w:t>:</w:t>
      </w:r>
    </w:p>
    <w:p w:rsidR="006F450A" w:rsidRPr="00F15414" w:rsidRDefault="006F450A" w:rsidP="006F450A">
      <w:pPr>
        <w:pStyle w:val="31"/>
        <w:spacing w:after="0"/>
        <w:ind w:left="0"/>
        <w:jc w:val="both"/>
        <w:rPr>
          <w:b/>
          <w:sz w:val="24"/>
          <w:szCs w:val="24"/>
        </w:rPr>
      </w:pPr>
    </w:p>
    <w:p w:rsidR="006F450A" w:rsidRDefault="006F450A" w:rsidP="006F450A">
      <w:pPr>
        <w:pStyle w:val="31"/>
        <w:spacing w:after="0"/>
        <w:jc w:val="center"/>
        <w:rPr>
          <w:b/>
          <w:sz w:val="24"/>
          <w:szCs w:val="24"/>
        </w:rPr>
      </w:pPr>
      <w:r w:rsidRPr="00F15414">
        <w:rPr>
          <w:b/>
          <w:sz w:val="24"/>
          <w:szCs w:val="24"/>
        </w:rPr>
        <w:t xml:space="preserve">ВИРІШИЛА:  </w:t>
      </w:r>
    </w:p>
    <w:p w:rsidR="006F450A" w:rsidRPr="00F15414" w:rsidRDefault="006F450A" w:rsidP="006F450A">
      <w:pPr>
        <w:pStyle w:val="31"/>
        <w:spacing w:after="0"/>
        <w:jc w:val="center"/>
        <w:rPr>
          <w:b/>
          <w:sz w:val="24"/>
          <w:szCs w:val="24"/>
        </w:rPr>
      </w:pPr>
    </w:p>
    <w:p w:rsidR="006F450A" w:rsidRPr="00B66DB9" w:rsidRDefault="006F450A" w:rsidP="006F450A">
      <w:pPr>
        <w:jc w:val="both"/>
      </w:pPr>
      <w:r w:rsidRPr="00454524">
        <w:t xml:space="preserve">                  1. Надати гр. </w:t>
      </w:r>
      <w:r>
        <w:t xml:space="preserve">Шпаку Леоніду Макаровичу </w:t>
      </w:r>
      <w:r w:rsidRPr="00454524">
        <w:t>дозвіл на  виготовлення</w:t>
      </w:r>
      <w:r>
        <w:t xml:space="preserve"> </w:t>
      </w:r>
      <w:r w:rsidRPr="00454524">
        <w:t xml:space="preserve">технічної документації із землеустрою щодо </w:t>
      </w:r>
      <w:r>
        <w:t>встановлення (відновлення)</w:t>
      </w:r>
      <w:r w:rsidRPr="00454524">
        <w:t xml:space="preserve"> меж земельн</w:t>
      </w:r>
      <w:r>
        <w:t>их</w:t>
      </w:r>
      <w:r w:rsidRPr="00454524">
        <w:t xml:space="preserve"> ділян</w:t>
      </w:r>
      <w:r>
        <w:t>ок</w:t>
      </w:r>
      <w:r w:rsidRPr="00454524">
        <w:t xml:space="preserve"> в натурі (на місцевості)  орієнтовною площею</w:t>
      </w:r>
      <w:r>
        <w:t xml:space="preserve"> 0,61</w:t>
      </w:r>
      <w:r w:rsidRPr="00CB464C">
        <w:t xml:space="preserve"> </w:t>
      </w:r>
      <w:r>
        <w:t xml:space="preserve"> га для ведення особистого селянського господарства</w:t>
      </w:r>
      <w:r w:rsidRPr="00847D4E">
        <w:t xml:space="preserve"> </w:t>
      </w:r>
      <w:r>
        <w:t xml:space="preserve"> за рахунок земель сільськогосподарського призначення, </w:t>
      </w:r>
      <w:r w:rsidRPr="00B66DB9">
        <w:t xml:space="preserve">які знаходяться в </w:t>
      </w:r>
      <w:r>
        <w:t>його</w:t>
      </w:r>
      <w:r w:rsidRPr="00B66DB9">
        <w:t xml:space="preserve"> користуванні в с. </w:t>
      </w:r>
      <w:r>
        <w:t>Бугрин</w:t>
      </w:r>
      <w:r w:rsidRPr="00B66DB9">
        <w:t xml:space="preserve"> </w:t>
      </w:r>
      <w:r>
        <w:t xml:space="preserve">на території Бугринської сільської ради </w:t>
      </w:r>
      <w:r w:rsidRPr="00B66DB9">
        <w:t>Гощанського району Рівненської області.</w:t>
      </w:r>
    </w:p>
    <w:p w:rsidR="006F450A" w:rsidRPr="00B66DB9" w:rsidRDefault="006F450A" w:rsidP="006F450A">
      <w:pPr>
        <w:jc w:val="both"/>
      </w:pPr>
    </w:p>
    <w:p w:rsidR="006F450A" w:rsidRPr="00804D0F" w:rsidRDefault="006F450A" w:rsidP="006F450A">
      <w:pPr>
        <w:jc w:val="both"/>
      </w:pPr>
      <w:r w:rsidRPr="00B66DB9">
        <w:t xml:space="preserve">                 </w:t>
      </w:r>
      <w:r w:rsidRPr="00804D0F">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F450A" w:rsidRPr="00804D0F" w:rsidRDefault="006F450A" w:rsidP="006F450A">
      <w:pPr>
        <w:jc w:val="both"/>
      </w:pPr>
    </w:p>
    <w:p w:rsidR="006F450A" w:rsidRPr="00804D0F" w:rsidRDefault="006F450A" w:rsidP="006F450A"/>
    <w:p w:rsidR="006F450A" w:rsidRPr="00804D0F" w:rsidRDefault="006F450A" w:rsidP="006F450A"/>
    <w:p w:rsidR="006F450A" w:rsidRPr="00804D0F" w:rsidRDefault="006F450A" w:rsidP="006F450A"/>
    <w:p w:rsidR="006F450A" w:rsidRPr="0030627A" w:rsidRDefault="006F450A" w:rsidP="006F450A">
      <w:pPr>
        <w:widowControl w:val="0"/>
        <w:tabs>
          <w:tab w:val="left" w:pos="6435"/>
        </w:tabs>
        <w:autoSpaceDE w:val="0"/>
        <w:rPr>
          <w:lang w:val="ru-RU"/>
        </w:rPr>
      </w:pPr>
      <w:r w:rsidRPr="00804D0F">
        <w:t xml:space="preserve">Сільський  голова                               </w:t>
      </w:r>
      <w:r>
        <w:t xml:space="preserve">                    С. Пилипчук</w:t>
      </w:r>
    </w:p>
    <w:p w:rsidR="006F450A" w:rsidRPr="0030627A" w:rsidRDefault="006F450A" w:rsidP="006F450A">
      <w:pPr>
        <w:widowControl w:val="0"/>
        <w:tabs>
          <w:tab w:val="left" w:pos="6435"/>
        </w:tabs>
        <w:autoSpaceDE w:val="0"/>
        <w:rPr>
          <w:lang w:val="ru-RU"/>
        </w:rPr>
      </w:pPr>
    </w:p>
    <w:p w:rsidR="006F450A" w:rsidRPr="0030627A" w:rsidRDefault="006F450A" w:rsidP="006F450A">
      <w:pPr>
        <w:widowControl w:val="0"/>
        <w:tabs>
          <w:tab w:val="left" w:pos="6435"/>
        </w:tabs>
        <w:autoSpaceDE w:val="0"/>
        <w:rPr>
          <w:lang w:val="ru-RU"/>
        </w:rPr>
      </w:pPr>
    </w:p>
    <w:p w:rsidR="006F450A" w:rsidRPr="0030627A" w:rsidRDefault="006F450A" w:rsidP="006F450A">
      <w:pPr>
        <w:widowControl w:val="0"/>
        <w:tabs>
          <w:tab w:val="left" w:pos="6435"/>
        </w:tabs>
        <w:autoSpaceDE w:val="0"/>
        <w:rPr>
          <w:lang w:val="ru-RU"/>
        </w:rPr>
      </w:pPr>
    </w:p>
    <w:p w:rsidR="006F450A" w:rsidRDefault="006F450A" w:rsidP="006F450A">
      <w:pPr>
        <w:widowControl w:val="0"/>
        <w:tabs>
          <w:tab w:val="left" w:pos="6435"/>
        </w:tabs>
        <w:autoSpaceDE w:val="0"/>
        <w:rPr>
          <w:lang w:val="ru-RU"/>
        </w:rPr>
      </w:pPr>
    </w:p>
    <w:p w:rsidR="006F450A" w:rsidRDefault="006F450A" w:rsidP="006F450A">
      <w:pPr>
        <w:widowControl w:val="0"/>
        <w:tabs>
          <w:tab w:val="left" w:pos="6435"/>
        </w:tabs>
        <w:autoSpaceDE w:val="0"/>
        <w:rPr>
          <w:lang w:val="ru-RU"/>
        </w:rPr>
      </w:pPr>
    </w:p>
    <w:p w:rsidR="006F450A" w:rsidRDefault="006F450A" w:rsidP="006F450A">
      <w:pPr>
        <w:widowControl w:val="0"/>
        <w:tabs>
          <w:tab w:val="left" w:pos="6435"/>
        </w:tabs>
        <w:autoSpaceDE w:val="0"/>
        <w:rPr>
          <w:lang w:val="ru-RU"/>
        </w:rPr>
      </w:pPr>
    </w:p>
    <w:p w:rsidR="006F450A" w:rsidRPr="0030627A" w:rsidRDefault="006F450A" w:rsidP="006F450A">
      <w:pPr>
        <w:widowControl w:val="0"/>
        <w:tabs>
          <w:tab w:val="left" w:pos="6435"/>
        </w:tabs>
        <w:autoSpaceDE w:val="0"/>
        <w:rPr>
          <w:lang w:val="ru-RU"/>
        </w:rPr>
      </w:pPr>
    </w:p>
    <w:p w:rsidR="006F450A" w:rsidRPr="0030627A" w:rsidRDefault="006F450A" w:rsidP="006F450A">
      <w:pPr>
        <w:widowControl w:val="0"/>
        <w:tabs>
          <w:tab w:val="left" w:pos="6435"/>
        </w:tabs>
        <w:autoSpaceDE w:val="0"/>
        <w:rPr>
          <w:lang w:val="ru-RU"/>
        </w:rPr>
      </w:pPr>
    </w:p>
    <w:p w:rsidR="006F450A" w:rsidRDefault="006F450A" w:rsidP="006F450A">
      <w:pPr>
        <w:tabs>
          <w:tab w:val="left" w:pos="7620"/>
        </w:tabs>
      </w:pPr>
    </w:p>
    <w:p w:rsidR="006F450A" w:rsidRDefault="006F450A" w:rsidP="006F450A">
      <w:pPr>
        <w:tabs>
          <w:tab w:val="left" w:pos="7620"/>
        </w:tabs>
      </w:pPr>
    </w:p>
    <w:p w:rsidR="006F450A" w:rsidRDefault="006F450A" w:rsidP="006F450A">
      <w:pPr>
        <w:tabs>
          <w:tab w:val="left" w:pos="7620"/>
        </w:tabs>
      </w:pPr>
    </w:p>
    <w:p w:rsidR="006F450A" w:rsidRDefault="006F450A" w:rsidP="006F450A">
      <w:pPr>
        <w:tabs>
          <w:tab w:val="left" w:pos="2370"/>
        </w:tabs>
      </w:pPr>
      <w:r>
        <w:rPr>
          <w:noProof/>
          <w:lang w:val="ru-RU"/>
        </w:rPr>
        <w:drawing>
          <wp:anchor distT="0" distB="0" distL="114300" distR="114300" simplePos="0" relativeHeight="251672576" behindDoc="0" locked="0" layoutInCell="1" allowOverlap="1">
            <wp:simplePos x="0" y="0"/>
            <wp:positionH relativeFrom="column">
              <wp:posOffset>2758440</wp:posOffset>
            </wp:positionH>
            <wp:positionV relativeFrom="paragraph">
              <wp:posOffset>-158115</wp:posOffset>
            </wp:positionV>
            <wp:extent cx="457200" cy="685800"/>
            <wp:effectExtent l="19050" t="0" r="0" b="0"/>
            <wp:wrapNone/>
            <wp:docPr id="35"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Pr="004700BE" w:rsidRDefault="006F450A" w:rsidP="006F450A">
      <w:pPr>
        <w:tabs>
          <w:tab w:val="left" w:pos="900"/>
        </w:tabs>
        <w:ind w:left="720"/>
        <w:jc w:val="right"/>
      </w:pPr>
    </w:p>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32" style="position:absolute;left:0;text-align:left;z-index:251671552"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Pr="009F413B" w:rsidRDefault="006F450A" w:rsidP="006F450A">
      <w:pPr>
        <w:tabs>
          <w:tab w:val="left" w:pos="6160"/>
        </w:tabs>
        <w:rPr>
          <w:b/>
          <w:bCs/>
          <w:i/>
        </w:rPr>
      </w:pPr>
      <w:r w:rsidRPr="009F413B">
        <w:rPr>
          <w:b/>
          <w:bCs/>
          <w:i/>
        </w:rPr>
        <w:t xml:space="preserve">               </w:t>
      </w:r>
      <w:r w:rsidRPr="009F413B">
        <w:rPr>
          <w:b/>
          <w:bCs/>
          <w:i/>
        </w:rPr>
        <w:tab/>
      </w:r>
    </w:p>
    <w:p w:rsidR="006F450A" w:rsidRDefault="006F450A" w:rsidP="006F450A">
      <w:pPr>
        <w:tabs>
          <w:tab w:val="left" w:pos="6160"/>
        </w:tabs>
        <w:rPr>
          <w:b/>
        </w:rPr>
      </w:pPr>
      <w:r w:rsidRPr="00CC68F2">
        <w:rPr>
          <w:b/>
          <w:bCs/>
          <w:i/>
        </w:rPr>
        <w:t xml:space="preserve"> </w:t>
      </w:r>
      <w:r>
        <w:rPr>
          <w:b/>
          <w:bCs/>
          <w:i/>
        </w:rPr>
        <w:t xml:space="preserve"> </w:t>
      </w:r>
      <w:r>
        <w:rPr>
          <w:b/>
        </w:rPr>
        <w:t xml:space="preserve">від 28  січня </w:t>
      </w:r>
      <w:r w:rsidRPr="00CC68F2">
        <w:rPr>
          <w:b/>
        </w:rPr>
        <w:t xml:space="preserve"> 201</w:t>
      </w:r>
      <w:r>
        <w:rPr>
          <w:b/>
        </w:rPr>
        <w:t>9</w:t>
      </w:r>
      <w:r w:rsidRPr="00CC68F2">
        <w:rPr>
          <w:b/>
        </w:rPr>
        <w:t xml:space="preserve"> року     № </w:t>
      </w:r>
      <w:r>
        <w:rPr>
          <w:b/>
        </w:rPr>
        <w:t xml:space="preserve"> 690</w:t>
      </w:r>
    </w:p>
    <w:p w:rsidR="006F450A" w:rsidRPr="008647A7" w:rsidRDefault="006F450A" w:rsidP="006F450A">
      <w:pPr>
        <w:tabs>
          <w:tab w:val="left" w:pos="6160"/>
        </w:tabs>
        <w:rPr>
          <w:b/>
        </w:rPr>
      </w:pPr>
    </w:p>
    <w:p w:rsidR="006F450A" w:rsidRDefault="006F450A" w:rsidP="006F450A">
      <w:r w:rsidRPr="00804D0F">
        <w:t xml:space="preserve">Про </w:t>
      </w:r>
      <w:r>
        <w:t>припинення права користування</w:t>
      </w:r>
    </w:p>
    <w:p w:rsidR="006F450A" w:rsidRPr="001C7B6F" w:rsidRDefault="006F450A" w:rsidP="006F450A">
      <w:r>
        <w:t>на земельну ділянку</w:t>
      </w:r>
    </w:p>
    <w:p w:rsidR="006F450A" w:rsidRDefault="006F450A" w:rsidP="006F450A">
      <w:r w:rsidRPr="00804D0F">
        <w:t xml:space="preserve">гр. </w:t>
      </w:r>
      <w:r>
        <w:t>Ковальчук Людмили Євгеніївни</w:t>
      </w:r>
    </w:p>
    <w:p w:rsidR="006F450A" w:rsidRPr="00804D0F" w:rsidRDefault="006F450A" w:rsidP="006F450A"/>
    <w:p w:rsidR="006F450A" w:rsidRPr="00F15414" w:rsidRDefault="006F450A" w:rsidP="006F450A">
      <w:pPr>
        <w:jc w:val="both"/>
        <w:rPr>
          <w:b/>
          <w:lang w:eastAsia="ar-SA"/>
        </w:rPr>
      </w:pPr>
      <w:r w:rsidRPr="00804D0F">
        <w:t xml:space="preserve">                    Розглянувши  звернення гр. </w:t>
      </w:r>
      <w:r>
        <w:t>Ковальчук Людмили Євгеніївни</w:t>
      </w:r>
      <w:r w:rsidRPr="00804D0F">
        <w:t xml:space="preserve"> про </w:t>
      </w:r>
      <w:r>
        <w:t xml:space="preserve">добровільну відмову від земельної ділянки для ведення особистого селянського господарства в с.Олексіївка на території Бугринської сільської ради, </w:t>
      </w:r>
      <w:r w:rsidRPr="00057ABA">
        <w:t xml:space="preserve">керуючись ст. 26 Закону України «Про місцеве самоврядування  в Україні», ст. 12, </w:t>
      </w:r>
      <w:r>
        <w:t>141, 142, 149</w:t>
      </w:r>
      <w:r w:rsidRPr="00057ABA">
        <w:t xml:space="preserve"> Земельного кодексу України, </w:t>
      </w:r>
      <w:r w:rsidRPr="00057ABA">
        <w:rPr>
          <w:lang w:eastAsia="ar-SA"/>
        </w:rPr>
        <w:t>Бугринська сільська рада Гощанського району Рівненської області</w:t>
      </w:r>
      <w:r>
        <w:t>:</w:t>
      </w:r>
    </w:p>
    <w:p w:rsidR="006F450A" w:rsidRPr="00F15414" w:rsidRDefault="006F450A" w:rsidP="006F450A">
      <w:pPr>
        <w:pStyle w:val="31"/>
        <w:spacing w:after="0"/>
        <w:ind w:left="0"/>
        <w:jc w:val="both"/>
        <w:rPr>
          <w:b/>
          <w:sz w:val="24"/>
          <w:szCs w:val="24"/>
        </w:rPr>
      </w:pPr>
    </w:p>
    <w:p w:rsidR="006F450A" w:rsidRDefault="006F450A" w:rsidP="006F450A">
      <w:pPr>
        <w:pStyle w:val="31"/>
        <w:spacing w:after="0"/>
        <w:jc w:val="center"/>
        <w:rPr>
          <w:b/>
          <w:sz w:val="24"/>
          <w:szCs w:val="24"/>
        </w:rPr>
      </w:pPr>
      <w:r w:rsidRPr="00F15414">
        <w:rPr>
          <w:b/>
          <w:sz w:val="24"/>
          <w:szCs w:val="24"/>
        </w:rPr>
        <w:t xml:space="preserve">ВИРІШИЛА:  </w:t>
      </w:r>
    </w:p>
    <w:p w:rsidR="006F450A" w:rsidRPr="00F15414" w:rsidRDefault="006F450A" w:rsidP="006F450A">
      <w:pPr>
        <w:pStyle w:val="31"/>
        <w:spacing w:after="0"/>
        <w:jc w:val="center"/>
        <w:rPr>
          <w:b/>
          <w:sz w:val="24"/>
          <w:szCs w:val="24"/>
        </w:rPr>
      </w:pPr>
    </w:p>
    <w:p w:rsidR="006F450A" w:rsidRDefault="006F450A" w:rsidP="006F450A">
      <w:pPr>
        <w:pStyle w:val="a9"/>
        <w:numPr>
          <w:ilvl w:val="0"/>
          <w:numId w:val="3"/>
        </w:numPr>
        <w:spacing w:after="0" w:line="240" w:lineRule="auto"/>
        <w:ind w:left="284" w:hanging="284"/>
        <w:jc w:val="both"/>
        <w:rPr>
          <w:rFonts w:ascii="Times New Roman" w:hAnsi="Times New Roman" w:cs="Times New Roman"/>
          <w:sz w:val="24"/>
          <w:szCs w:val="24"/>
          <w:lang w:val="uk-UA"/>
        </w:rPr>
      </w:pPr>
      <w:r w:rsidRPr="009136A7">
        <w:rPr>
          <w:rFonts w:ascii="Times New Roman" w:hAnsi="Times New Roman" w:cs="Times New Roman"/>
          <w:sz w:val="24"/>
          <w:szCs w:val="24"/>
          <w:lang w:val="uk-UA"/>
        </w:rPr>
        <w:t>Припинити право користування на земельну ділянку площею 0,25 га  для ведення особистого селянського господарства гр. Ковальчук Людмилі Євгеніївні (кадастровий номер 5621285900:04:001:0594), яка знаходиться в с. Олексіївка  Гощанського району Рівненської області.</w:t>
      </w:r>
    </w:p>
    <w:p w:rsidR="006F450A" w:rsidRPr="009136A7" w:rsidRDefault="006F450A" w:rsidP="006F450A">
      <w:pPr>
        <w:pStyle w:val="a9"/>
        <w:spacing w:after="0" w:line="240" w:lineRule="auto"/>
        <w:ind w:left="284"/>
        <w:jc w:val="both"/>
        <w:rPr>
          <w:rFonts w:ascii="Times New Roman" w:hAnsi="Times New Roman" w:cs="Times New Roman"/>
          <w:sz w:val="24"/>
          <w:szCs w:val="24"/>
          <w:lang w:val="uk-UA"/>
        </w:rPr>
      </w:pPr>
    </w:p>
    <w:p w:rsidR="006F450A" w:rsidRPr="009136A7" w:rsidRDefault="006F450A" w:rsidP="006F450A">
      <w:pPr>
        <w:pStyle w:val="a9"/>
        <w:numPr>
          <w:ilvl w:val="0"/>
          <w:numId w:val="3"/>
        </w:numPr>
        <w:spacing w:after="0" w:line="240" w:lineRule="auto"/>
        <w:ind w:left="284" w:hanging="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Земельну ділянку площею 0,25 га </w:t>
      </w:r>
      <w:r w:rsidRPr="009136A7">
        <w:rPr>
          <w:rFonts w:ascii="Times New Roman" w:hAnsi="Times New Roman" w:cs="Times New Roman"/>
          <w:sz w:val="24"/>
          <w:szCs w:val="24"/>
          <w:lang w:val="uk-UA"/>
        </w:rPr>
        <w:t>(кадастровий номер 5621285900:04:001:0594)</w:t>
      </w:r>
      <w:r>
        <w:rPr>
          <w:rFonts w:ascii="Times New Roman" w:hAnsi="Times New Roman" w:cs="Times New Roman"/>
          <w:sz w:val="24"/>
          <w:szCs w:val="24"/>
          <w:lang w:val="uk-UA"/>
        </w:rPr>
        <w:t xml:space="preserve"> включити до земель запасу сільськогосподарського призначення</w:t>
      </w:r>
      <w:r w:rsidRPr="009136A7">
        <w:rPr>
          <w:rFonts w:ascii="Times New Roman" w:hAnsi="Times New Roman" w:cs="Times New Roman"/>
          <w:sz w:val="24"/>
          <w:szCs w:val="24"/>
          <w:lang w:val="uk-UA"/>
        </w:rPr>
        <w:t xml:space="preserve"> </w:t>
      </w:r>
      <w:r>
        <w:rPr>
          <w:rFonts w:ascii="Times New Roman" w:hAnsi="Times New Roman" w:cs="Times New Roman"/>
          <w:sz w:val="24"/>
          <w:szCs w:val="24"/>
          <w:lang w:val="uk-UA"/>
        </w:rPr>
        <w:t>Бугринської сільської ради.</w:t>
      </w:r>
    </w:p>
    <w:p w:rsidR="006F450A" w:rsidRPr="00B66DB9" w:rsidRDefault="006F450A" w:rsidP="006F450A">
      <w:pPr>
        <w:ind w:left="284" w:hanging="284"/>
        <w:jc w:val="both"/>
      </w:pPr>
    </w:p>
    <w:p w:rsidR="006F450A" w:rsidRPr="00804D0F" w:rsidRDefault="006F450A" w:rsidP="006F450A">
      <w:pPr>
        <w:ind w:left="284" w:hanging="284"/>
        <w:jc w:val="both"/>
      </w:pPr>
      <w:r>
        <w:t>3</w:t>
      </w:r>
      <w:r w:rsidRPr="00804D0F">
        <w:t>.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F450A" w:rsidRPr="00804D0F" w:rsidRDefault="006F450A" w:rsidP="006F450A">
      <w:pPr>
        <w:jc w:val="both"/>
      </w:pPr>
    </w:p>
    <w:p w:rsidR="006F450A" w:rsidRPr="00804D0F" w:rsidRDefault="006F450A" w:rsidP="006F450A"/>
    <w:p w:rsidR="006F450A" w:rsidRPr="00804D0F" w:rsidRDefault="006F450A" w:rsidP="006F450A"/>
    <w:p w:rsidR="006F450A" w:rsidRDefault="006F450A" w:rsidP="006F450A"/>
    <w:p w:rsidR="006F450A" w:rsidRPr="00A4641E" w:rsidRDefault="006F450A" w:rsidP="006F450A"/>
    <w:p w:rsidR="006F450A" w:rsidRPr="0030627A" w:rsidRDefault="006F450A" w:rsidP="006F450A">
      <w:pPr>
        <w:widowControl w:val="0"/>
        <w:tabs>
          <w:tab w:val="left" w:pos="6435"/>
        </w:tabs>
        <w:autoSpaceDE w:val="0"/>
        <w:rPr>
          <w:lang w:val="ru-RU"/>
        </w:rPr>
      </w:pPr>
      <w:r w:rsidRPr="004F3E63">
        <w:t xml:space="preserve">              </w:t>
      </w:r>
      <w:r w:rsidRPr="00804D0F">
        <w:t xml:space="preserve">Сільський  голова                               </w:t>
      </w:r>
      <w:r>
        <w:t xml:space="preserve">                    С. Пилипчук</w:t>
      </w:r>
    </w:p>
    <w:p w:rsidR="006F450A" w:rsidRPr="0030627A" w:rsidRDefault="006F450A" w:rsidP="006F450A">
      <w:pPr>
        <w:widowControl w:val="0"/>
        <w:tabs>
          <w:tab w:val="left" w:pos="6435"/>
        </w:tabs>
        <w:autoSpaceDE w:val="0"/>
        <w:rPr>
          <w:lang w:val="ru-RU"/>
        </w:rPr>
      </w:pPr>
    </w:p>
    <w:p w:rsidR="006F450A" w:rsidRPr="0030627A" w:rsidRDefault="006F450A" w:rsidP="006F450A">
      <w:pPr>
        <w:widowControl w:val="0"/>
        <w:tabs>
          <w:tab w:val="left" w:pos="6435"/>
        </w:tabs>
        <w:autoSpaceDE w:val="0"/>
        <w:rPr>
          <w:lang w:val="ru-RU"/>
        </w:rPr>
      </w:pPr>
    </w:p>
    <w:p w:rsidR="006F450A" w:rsidRPr="0030627A" w:rsidRDefault="006F450A" w:rsidP="006F450A">
      <w:pPr>
        <w:widowControl w:val="0"/>
        <w:tabs>
          <w:tab w:val="left" w:pos="6435"/>
        </w:tabs>
        <w:autoSpaceDE w:val="0"/>
        <w:rPr>
          <w:lang w:val="ru-RU"/>
        </w:rPr>
      </w:pPr>
    </w:p>
    <w:p w:rsidR="006F450A" w:rsidRDefault="006F450A" w:rsidP="006F450A">
      <w:pPr>
        <w:tabs>
          <w:tab w:val="left" w:pos="7620"/>
        </w:tabs>
      </w:pPr>
      <w:r>
        <w:tab/>
      </w:r>
    </w:p>
    <w:p w:rsidR="006F450A" w:rsidRDefault="006F450A" w:rsidP="006F450A">
      <w:pPr>
        <w:tabs>
          <w:tab w:val="left" w:pos="7620"/>
        </w:tabs>
      </w:pPr>
    </w:p>
    <w:p w:rsidR="006F450A" w:rsidRDefault="006F450A" w:rsidP="006F450A">
      <w:pPr>
        <w:tabs>
          <w:tab w:val="left" w:pos="7620"/>
        </w:tabs>
      </w:pPr>
    </w:p>
    <w:p w:rsidR="006F450A" w:rsidRDefault="006F450A" w:rsidP="006F450A">
      <w:pPr>
        <w:tabs>
          <w:tab w:val="left" w:pos="7620"/>
        </w:tabs>
      </w:pPr>
    </w:p>
    <w:p w:rsidR="00714D73" w:rsidRDefault="00714D73" w:rsidP="006F450A">
      <w:pPr>
        <w:tabs>
          <w:tab w:val="left" w:pos="7620"/>
        </w:tabs>
      </w:pPr>
    </w:p>
    <w:p w:rsidR="00714D73" w:rsidRDefault="00714D73" w:rsidP="006F450A">
      <w:pPr>
        <w:tabs>
          <w:tab w:val="left" w:pos="7620"/>
        </w:tabs>
      </w:pPr>
    </w:p>
    <w:p w:rsidR="006F450A" w:rsidRDefault="006F450A" w:rsidP="006F450A">
      <w:pPr>
        <w:tabs>
          <w:tab w:val="left" w:pos="7620"/>
        </w:tabs>
      </w:pPr>
      <w:r>
        <w:rPr>
          <w:noProof/>
          <w:lang w:val="ru-RU"/>
        </w:rPr>
        <w:drawing>
          <wp:anchor distT="0" distB="0" distL="114300" distR="114300" simplePos="0" relativeHeight="251674624" behindDoc="0" locked="0" layoutInCell="1" allowOverlap="1">
            <wp:simplePos x="0" y="0"/>
            <wp:positionH relativeFrom="column">
              <wp:posOffset>2710815</wp:posOffset>
            </wp:positionH>
            <wp:positionV relativeFrom="paragraph">
              <wp:posOffset>118110</wp:posOffset>
            </wp:positionV>
            <wp:extent cx="457200" cy="685800"/>
            <wp:effectExtent l="19050" t="0" r="0" b="0"/>
            <wp:wrapNone/>
            <wp:docPr id="36"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Default="006F450A" w:rsidP="006F450A">
      <w:pPr>
        <w:tabs>
          <w:tab w:val="left" w:pos="7620"/>
        </w:tabs>
      </w:pPr>
    </w:p>
    <w:p w:rsidR="006F450A" w:rsidRDefault="006F450A" w:rsidP="006F450A">
      <w:pPr>
        <w:tabs>
          <w:tab w:val="left" w:pos="7620"/>
        </w:tabs>
      </w:pPr>
    </w:p>
    <w:p w:rsidR="006F450A" w:rsidRPr="004700BE" w:rsidRDefault="006F450A" w:rsidP="006F450A">
      <w:pPr>
        <w:tabs>
          <w:tab w:val="left" w:pos="900"/>
        </w:tabs>
        <w:ind w:left="720"/>
        <w:jc w:val="right"/>
      </w:pPr>
    </w:p>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33" style="position:absolute;left:0;text-align:left;z-index:251673600"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Default="006F450A" w:rsidP="006F450A">
      <w:pPr>
        <w:tabs>
          <w:tab w:val="left" w:pos="6160"/>
        </w:tabs>
        <w:rPr>
          <w:b/>
          <w:bCs/>
          <w:i/>
        </w:rPr>
      </w:pPr>
    </w:p>
    <w:p w:rsidR="006F450A" w:rsidRPr="008647A7" w:rsidRDefault="006F450A" w:rsidP="006F450A">
      <w:pPr>
        <w:tabs>
          <w:tab w:val="left" w:pos="6160"/>
        </w:tabs>
        <w:rPr>
          <w:b/>
        </w:rPr>
      </w:pPr>
      <w:r w:rsidRPr="00CC68F2">
        <w:rPr>
          <w:b/>
          <w:bCs/>
          <w:i/>
        </w:rPr>
        <w:t xml:space="preserve"> </w:t>
      </w:r>
      <w:r>
        <w:rPr>
          <w:b/>
          <w:bCs/>
          <w:i/>
        </w:rPr>
        <w:t xml:space="preserve"> </w:t>
      </w:r>
      <w:r>
        <w:rPr>
          <w:b/>
        </w:rPr>
        <w:t xml:space="preserve">від  28  січня </w:t>
      </w:r>
      <w:r w:rsidRPr="00CC68F2">
        <w:rPr>
          <w:b/>
        </w:rPr>
        <w:t xml:space="preserve"> 201</w:t>
      </w:r>
      <w:r>
        <w:rPr>
          <w:b/>
        </w:rPr>
        <w:t>9</w:t>
      </w:r>
      <w:r w:rsidRPr="00CC68F2">
        <w:rPr>
          <w:b/>
        </w:rPr>
        <w:t xml:space="preserve"> року     № </w:t>
      </w:r>
      <w:r>
        <w:rPr>
          <w:b/>
        </w:rPr>
        <w:t xml:space="preserve"> 691</w:t>
      </w:r>
    </w:p>
    <w:p w:rsidR="006F450A" w:rsidRPr="008647A7" w:rsidRDefault="006F450A" w:rsidP="006F450A">
      <w:pPr>
        <w:rPr>
          <w:b/>
        </w:rPr>
      </w:pPr>
    </w:p>
    <w:p w:rsidR="006F450A" w:rsidRPr="00804D0F" w:rsidRDefault="006F450A" w:rsidP="006F450A">
      <w:r w:rsidRPr="00804D0F">
        <w:t>Про надання  дозволу  на  виготовлення</w:t>
      </w:r>
    </w:p>
    <w:p w:rsidR="006F450A" w:rsidRPr="00804D0F" w:rsidRDefault="006F450A" w:rsidP="006F450A">
      <w:r w:rsidRPr="00804D0F">
        <w:t>технічної документації із землеустрою</w:t>
      </w:r>
    </w:p>
    <w:p w:rsidR="006F450A" w:rsidRPr="00804D0F" w:rsidRDefault="006F450A" w:rsidP="006F450A">
      <w:r w:rsidRPr="00804D0F">
        <w:t>щодо встановлення (відновлення) меж</w:t>
      </w:r>
    </w:p>
    <w:p w:rsidR="006F450A" w:rsidRPr="00804D0F" w:rsidRDefault="006F450A" w:rsidP="006F450A">
      <w:r w:rsidRPr="00804D0F">
        <w:t>земельн</w:t>
      </w:r>
      <w:r>
        <w:t>ої</w:t>
      </w:r>
      <w:r w:rsidRPr="00804D0F">
        <w:t xml:space="preserve"> ділян</w:t>
      </w:r>
      <w:r>
        <w:t>ки</w:t>
      </w:r>
      <w:r w:rsidRPr="00804D0F">
        <w:t xml:space="preserve"> в натурі (на місцевості)</w:t>
      </w:r>
    </w:p>
    <w:p w:rsidR="006F450A" w:rsidRDefault="006F450A" w:rsidP="006F450A">
      <w:r w:rsidRPr="00804D0F">
        <w:t xml:space="preserve">гр. </w:t>
      </w:r>
      <w:r>
        <w:t xml:space="preserve">Муравській Людмилі  Ярославівні </w:t>
      </w:r>
    </w:p>
    <w:p w:rsidR="006F450A" w:rsidRPr="00804D0F" w:rsidRDefault="006F450A" w:rsidP="006F450A"/>
    <w:p w:rsidR="006F450A" w:rsidRPr="00F15414" w:rsidRDefault="006F450A" w:rsidP="006F450A">
      <w:pPr>
        <w:jc w:val="both"/>
        <w:rPr>
          <w:b/>
          <w:lang w:eastAsia="ar-SA"/>
        </w:rPr>
      </w:pPr>
      <w:r w:rsidRPr="00804D0F">
        <w:t xml:space="preserve">                    Розглянувши  звернення гр. </w:t>
      </w:r>
      <w:r>
        <w:t>Муравської Людмили Ярославівни</w:t>
      </w:r>
      <w:r w:rsidRPr="00804D0F">
        <w:t xml:space="preserve"> про надання дозволу на виготовлення технічної документації із землеустрою щодо </w:t>
      </w:r>
      <w:r>
        <w:t>встановлення</w:t>
      </w:r>
      <w:r w:rsidRPr="00804D0F">
        <w:t xml:space="preserve"> (</w:t>
      </w:r>
      <w:r>
        <w:t>відновлення</w:t>
      </w:r>
      <w:r w:rsidRPr="00804D0F">
        <w:t>) меж земельн</w:t>
      </w:r>
      <w:r>
        <w:t>ої</w:t>
      </w:r>
      <w:r w:rsidRPr="00804D0F">
        <w:t xml:space="preserve"> ділян</w:t>
      </w:r>
      <w:r>
        <w:t>ки</w:t>
      </w:r>
      <w:r w:rsidRPr="00804D0F">
        <w:t xml:space="preserve"> в натурі (на місцевості) </w:t>
      </w:r>
      <w:r>
        <w:t xml:space="preserve">для ведення особистого селянського господарства в с.Олексіївка на території Бугринської сільської ради, </w:t>
      </w:r>
      <w:r w:rsidRPr="00057ABA">
        <w:t xml:space="preserve">керуючись ст. 26 Закону України «Про місцеве самоврядування  в Україні», ст. 12, 118, 121, 122, 134 Земельного кодексу України, </w:t>
      </w:r>
      <w:r w:rsidRPr="00057ABA">
        <w:rPr>
          <w:lang w:eastAsia="ar-SA"/>
        </w:rPr>
        <w:t>Бугринська сільська рада Гощанського району Рівненської області</w:t>
      </w:r>
      <w:r>
        <w:t>:</w:t>
      </w:r>
    </w:p>
    <w:p w:rsidR="006F450A" w:rsidRPr="00F15414" w:rsidRDefault="006F450A" w:rsidP="006F450A">
      <w:pPr>
        <w:pStyle w:val="31"/>
        <w:spacing w:after="0"/>
        <w:ind w:left="0"/>
        <w:jc w:val="both"/>
        <w:rPr>
          <w:b/>
          <w:sz w:val="24"/>
          <w:szCs w:val="24"/>
        </w:rPr>
      </w:pPr>
    </w:p>
    <w:p w:rsidR="006F450A" w:rsidRDefault="006F450A" w:rsidP="006F450A">
      <w:pPr>
        <w:pStyle w:val="31"/>
        <w:spacing w:after="0"/>
        <w:jc w:val="center"/>
        <w:rPr>
          <w:b/>
          <w:sz w:val="24"/>
          <w:szCs w:val="24"/>
        </w:rPr>
      </w:pPr>
      <w:r w:rsidRPr="00F15414">
        <w:rPr>
          <w:b/>
          <w:sz w:val="24"/>
          <w:szCs w:val="24"/>
        </w:rPr>
        <w:t xml:space="preserve">ВИРІШИЛА:  </w:t>
      </w:r>
    </w:p>
    <w:p w:rsidR="006F450A" w:rsidRPr="00F15414" w:rsidRDefault="006F450A" w:rsidP="006F450A">
      <w:pPr>
        <w:pStyle w:val="31"/>
        <w:spacing w:after="0"/>
        <w:jc w:val="center"/>
        <w:rPr>
          <w:b/>
          <w:sz w:val="24"/>
          <w:szCs w:val="24"/>
        </w:rPr>
      </w:pPr>
    </w:p>
    <w:p w:rsidR="006F450A" w:rsidRPr="00B66DB9" w:rsidRDefault="006F450A" w:rsidP="006F450A">
      <w:pPr>
        <w:jc w:val="both"/>
      </w:pPr>
      <w:r w:rsidRPr="00454524">
        <w:t xml:space="preserve">                  1. Надати гр. </w:t>
      </w:r>
      <w:r>
        <w:t xml:space="preserve">Муравській Людмилі Ярославівні </w:t>
      </w:r>
      <w:r w:rsidRPr="00454524">
        <w:t>дозвіл на  виготовлення</w:t>
      </w:r>
      <w:r>
        <w:t xml:space="preserve"> </w:t>
      </w:r>
      <w:r w:rsidRPr="00454524">
        <w:t xml:space="preserve">технічної документації із землеустрою щодо </w:t>
      </w:r>
      <w:r>
        <w:t>встановлення</w:t>
      </w:r>
      <w:r w:rsidRPr="00454524">
        <w:t xml:space="preserve"> (</w:t>
      </w:r>
      <w:r>
        <w:t>відновлення</w:t>
      </w:r>
      <w:r w:rsidRPr="00454524">
        <w:t>) меж земельн</w:t>
      </w:r>
      <w:r>
        <w:t>ої</w:t>
      </w:r>
      <w:r w:rsidRPr="00454524">
        <w:t xml:space="preserve"> ділян</w:t>
      </w:r>
      <w:r>
        <w:t>ки</w:t>
      </w:r>
      <w:r w:rsidRPr="00454524">
        <w:t xml:space="preserve"> в натурі (на місцевості) </w:t>
      </w:r>
      <w:r>
        <w:t xml:space="preserve">площею 0,25 га </w:t>
      </w:r>
      <w:r w:rsidRPr="009136A7">
        <w:t>(кадастровий номер 5621285900:04:001:0594)</w:t>
      </w:r>
      <w:r>
        <w:t xml:space="preserve"> для ведення особистого селянського господарства  за рахунок земель запасу сільськогосподарського призначення </w:t>
      </w:r>
      <w:r w:rsidRPr="00B66DB9">
        <w:t xml:space="preserve">в с. </w:t>
      </w:r>
      <w:r>
        <w:t xml:space="preserve">Олексіївка на території Бугринської сільської ради </w:t>
      </w:r>
      <w:r w:rsidRPr="00B66DB9">
        <w:t xml:space="preserve"> Гощанського району Рівненської області.</w:t>
      </w:r>
    </w:p>
    <w:p w:rsidR="006F450A" w:rsidRPr="00B66DB9" w:rsidRDefault="006F450A" w:rsidP="006F450A">
      <w:pPr>
        <w:jc w:val="both"/>
      </w:pPr>
    </w:p>
    <w:p w:rsidR="006F450A" w:rsidRPr="00804D0F" w:rsidRDefault="006F450A" w:rsidP="006F450A">
      <w:pPr>
        <w:jc w:val="both"/>
      </w:pPr>
      <w:r w:rsidRPr="00B66DB9">
        <w:t xml:space="preserve">                 </w:t>
      </w:r>
      <w:r w:rsidRPr="00804D0F">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F450A" w:rsidRPr="00804D0F" w:rsidRDefault="006F450A" w:rsidP="006F450A">
      <w:pPr>
        <w:jc w:val="both"/>
      </w:pPr>
    </w:p>
    <w:p w:rsidR="006F450A" w:rsidRPr="00804D0F" w:rsidRDefault="006F450A" w:rsidP="006F450A"/>
    <w:p w:rsidR="006F450A" w:rsidRPr="00804D0F" w:rsidRDefault="006F450A" w:rsidP="006F450A"/>
    <w:p w:rsidR="006F450A" w:rsidRDefault="006F450A" w:rsidP="006F450A">
      <w:pPr>
        <w:widowControl w:val="0"/>
        <w:tabs>
          <w:tab w:val="left" w:pos="6435"/>
        </w:tabs>
        <w:autoSpaceDE w:val="0"/>
      </w:pPr>
    </w:p>
    <w:p w:rsidR="006F450A" w:rsidRPr="0030627A" w:rsidRDefault="006F450A" w:rsidP="006F450A">
      <w:pPr>
        <w:widowControl w:val="0"/>
        <w:tabs>
          <w:tab w:val="left" w:pos="6435"/>
        </w:tabs>
        <w:autoSpaceDE w:val="0"/>
        <w:rPr>
          <w:lang w:val="ru-RU"/>
        </w:rPr>
      </w:pPr>
      <w:r w:rsidRPr="00804D0F">
        <w:t xml:space="preserve">Сільський  голова                               </w:t>
      </w:r>
      <w:r>
        <w:t xml:space="preserve">                    С. Пилипчук</w:t>
      </w:r>
    </w:p>
    <w:p w:rsidR="006F450A" w:rsidRPr="0030627A" w:rsidRDefault="006F450A" w:rsidP="006F450A">
      <w:pPr>
        <w:widowControl w:val="0"/>
        <w:tabs>
          <w:tab w:val="left" w:pos="6435"/>
        </w:tabs>
        <w:autoSpaceDE w:val="0"/>
        <w:rPr>
          <w:lang w:val="ru-RU"/>
        </w:rPr>
      </w:pPr>
    </w:p>
    <w:p w:rsidR="006F450A" w:rsidRPr="0030627A" w:rsidRDefault="006F450A" w:rsidP="006F450A">
      <w:pPr>
        <w:widowControl w:val="0"/>
        <w:tabs>
          <w:tab w:val="left" w:pos="6435"/>
        </w:tabs>
        <w:autoSpaceDE w:val="0"/>
        <w:rPr>
          <w:lang w:val="ru-RU"/>
        </w:rPr>
      </w:pPr>
    </w:p>
    <w:p w:rsidR="006F450A" w:rsidRPr="009D08D4" w:rsidRDefault="006F450A" w:rsidP="006F450A">
      <w:pPr>
        <w:tabs>
          <w:tab w:val="left" w:pos="7620"/>
        </w:tabs>
      </w:pPr>
      <w:r>
        <w:tab/>
      </w:r>
    </w:p>
    <w:p w:rsidR="006F450A" w:rsidRDefault="006F450A" w:rsidP="006F450A">
      <w:pPr>
        <w:tabs>
          <w:tab w:val="left" w:pos="7620"/>
        </w:tabs>
      </w:pPr>
    </w:p>
    <w:p w:rsidR="006F450A" w:rsidRDefault="006F450A" w:rsidP="006F450A">
      <w:pPr>
        <w:tabs>
          <w:tab w:val="left" w:pos="7620"/>
        </w:tabs>
      </w:pPr>
    </w:p>
    <w:p w:rsidR="006F450A" w:rsidRPr="009D08D4" w:rsidRDefault="006F450A" w:rsidP="006F450A">
      <w:pPr>
        <w:tabs>
          <w:tab w:val="left" w:pos="7620"/>
        </w:tabs>
      </w:pPr>
    </w:p>
    <w:p w:rsidR="006F450A" w:rsidRDefault="006F450A" w:rsidP="006F450A">
      <w:pPr>
        <w:tabs>
          <w:tab w:val="left" w:pos="7620"/>
        </w:tabs>
      </w:pPr>
    </w:p>
    <w:p w:rsidR="006F450A" w:rsidRDefault="006F450A" w:rsidP="006F450A">
      <w:r>
        <w:rPr>
          <w:noProof/>
          <w:lang w:val="ru-RU"/>
        </w:rPr>
        <w:drawing>
          <wp:anchor distT="0" distB="0" distL="114300" distR="114300" simplePos="0" relativeHeight="251686912" behindDoc="0" locked="0" layoutInCell="1" allowOverlap="1">
            <wp:simplePos x="0" y="0"/>
            <wp:positionH relativeFrom="column">
              <wp:posOffset>2777490</wp:posOffset>
            </wp:positionH>
            <wp:positionV relativeFrom="paragraph">
              <wp:posOffset>-43815</wp:posOffset>
            </wp:positionV>
            <wp:extent cx="457200" cy="685800"/>
            <wp:effectExtent l="19050" t="0" r="0" b="0"/>
            <wp:wrapNone/>
            <wp:docPr id="46"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r>
        <w:t xml:space="preserve"> </w:t>
      </w:r>
    </w:p>
    <w:p w:rsidR="006F450A" w:rsidRPr="00E52BAF" w:rsidRDefault="006F450A" w:rsidP="006F450A">
      <w:pPr>
        <w:tabs>
          <w:tab w:val="left" w:pos="615"/>
          <w:tab w:val="left" w:pos="3105"/>
        </w:tabs>
      </w:pPr>
    </w:p>
    <w:p w:rsidR="006F450A" w:rsidRPr="004700BE" w:rsidRDefault="006F450A" w:rsidP="006F450A">
      <w:pPr>
        <w:tabs>
          <w:tab w:val="left" w:pos="900"/>
        </w:tabs>
        <w:ind w:left="720"/>
        <w:jc w:val="right"/>
      </w:pPr>
    </w:p>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39" style="position:absolute;left:0;text-align:left;z-index:251685888"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Pr="00E52BAF" w:rsidRDefault="006F450A" w:rsidP="006F450A">
      <w:pPr>
        <w:pStyle w:val="3"/>
        <w:rPr>
          <w:sz w:val="24"/>
        </w:rPr>
      </w:pPr>
    </w:p>
    <w:p w:rsidR="006F450A" w:rsidRDefault="006F450A" w:rsidP="006F450A">
      <w:pPr>
        <w:tabs>
          <w:tab w:val="left" w:pos="6160"/>
        </w:tabs>
        <w:rPr>
          <w:b/>
        </w:rPr>
      </w:pPr>
      <w:r w:rsidRPr="0032053E">
        <w:rPr>
          <w:b/>
          <w:bCs/>
          <w:i/>
        </w:rPr>
        <w:t xml:space="preserve">  </w:t>
      </w:r>
      <w:r>
        <w:rPr>
          <w:b/>
        </w:rPr>
        <w:t xml:space="preserve">від 28  січня </w:t>
      </w:r>
      <w:r w:rsidRPr="00CC68F2">
        <w:rPr>
          <w:b/>
        </w:rPr>
        <w:t xml:space="preserve"> 201</w:t>
      </w:r>
      <w:r>
        <w:rPr>
          <w:b/>
        </w:rPr>
        <w:t>9</w:t>
      </w:r>
      <w:r w:rsidRPr="00CC68F2">
        <w:rPr>
          <w:b/>
        </w:rPr>
        <w:t xml:space="preserve"> року     № </w:t>
      </w:r>
      <w:r>
        <w:rPr>
          <w:b/>
        </w:rPr>
        <w:t xml:space="preserve"> 692</w:t>
      </w:r>
    </w:p>
    <w:p w:rsidR="006F450A" w:rsidRPr="00E52BAF" w:rsidRDefault="006F450A" w:rsidP="006F450A">
      <w:pPr>
        <w:tabs>
          <w:tab w:val="left" w:pos="6160"/>
        </w:tabs>
      </w:pPr>
    </w:p>
    <w:p w:rsidR="00714D73" w:rsidRDefault="006F450A" w:rsidP="00714D73">
      <w:pPr>
        <w:outlineLvl w:val="0"/>
      </w:pPr>
      <w:r w:rsidRPr="00E52BAF">
        <w:t xml:space="preserve"> Про </w:t>
      </w:r>
      <w:r w:rsidR="00714D73">
        <w:t xml:space="preserve">внесення змін в рішення </w:t>
      </w:r>
    </w:p>
    <w:p w:rsidR="00714D73" w:rsidRDefault="00714D73" w:rsidP="00714D73">
      <w:pPr>
        <w:outlineLvl w:val="0"/>
      </w:pPr>
      <w:r>
        <w:t xml:space="preserve">сільської ради №588 «Про </w:t>
      </w:r>
    </w:p>
    <w:p w:rsidR="00714D73" w:rsidRDefault="00714D73" w:rsidP="00714D73">
      <w:pPr>
        <w:outlineLvl w:val="0"/>
      </w:pPr>
      <w:r>
        <w:t xml:space="preserve">укладання договору оренди землі» </w:t>
      </w:r>
    </w:p>
    <w:p w:rsidR="00714D73" w:rsidRDefault="00714D73" w:rsidP="00714D73">
      <w:pPr>
        <w:outlineLvl w:val="0"/>
      </w:pPr>
      <w:r>
        <w:t>від  17.08.2018 р.</w:t>
      </w:r>
    </w:p>
    <w:p w:rsidR="006F450A" w:rsidRPr="00E52BAF" w:rsidRDefault="006F450A" w:rsidP="00714D73">
      <w:pPr>
        <w:outlineLvl w:val="0"/>
      </w:pPr>
      <w:r w:rsidRPr="00E52BAF">
        <w:t xml:space="preserve"> </w:t>
      </w:r>
    </w:p>
    <w:p w:rsidR="006F450A" w:rsidRDefault="00714D73" w:rsidP="006F450A">
      <w:pPr>
        <w:spacing w:after="150"/>
        <w:outlineLvl w:val="0"/>
      </w:pPr>
      <w:r>
        <w:t xml:space="preserve">         У зв»язку зі зміною нормативно-грошової оцінки земель населених пунктів, відповідно до ст..26 Закону України «Про місцеве самоврядування  в Україні»</w:t>
      </w:r>
      <w:r w:rsidR="007846D2">
        <w:t xml:space="preserve">, ст..15 Закону України «Про оренду землі», ст..93, ст..124 Земельного кодексу України Бугринська </w:t>
      </w:r>
      <w:r w:rsidR="006F450A" w:rsidRPr="00E52BAF">
        <w:t>сільська рада</w:t>
      </w:r>
      <w:r w:rsidR="007846D2">
        <w:t xml:space="preserve"> Гощанського району Рівнекнської області</w:t>
      </w:r>
    </w:p>
    <w:p w:rsidR="007846D2" w:rsidRPr="009F7259" w:rsidRDefault="007846D2" w:rsidP="006F450A">
      <w:pPr>
        <w:spacing w:after="150"/>
        <w:outlineLvl w:val="0"/>
      </w:pPr>
    </w:p>
    <w:p w:rsidR="006F450A" w:rsidRPr="007846D2" w:rsidRDefault="006F450A" w:rsidP="006F450A">
      <w:pPr>
        <w:spacing w:after="150"/>
        <w:outlineLvl w:val="0"/>
        <w:rPr>
          <w:b/>
        </w:rPr>
      </w:pPr>
      <w:r w:rsidRPr="009F7259">
        <w:t xml:space="preserve">                                              </w:t>
      </w:r>
      <w:r>
        <w:t xml:space="preserve">            </w:t>
      </w:r>
      <w:r w:rsidRPr="009F7259">
        <w:t xml:space="preserve">  </w:t>
      </w:r>
      <w:r w:rsidRPr="00E52BAF">
        <w:t xml:space="preserve"> </w:t>
      </w:r>
      <w:r w:rsidRPr="007846D2">
        <w:rPr>
          <w:b/>
        </w:rPr>
        <w:t xml:space="preserve">ВИРІШИЛА : </w:t>
      </w:r>
    </w:p>
    <w:p w:rsidR="006F450A" w:rsidRPr="00E52BAF" w:rsidRDefault="006F450A" w:rsidP="006F450A">
      <w:pPr>
        <w:spacing w:after="150"/>
        <w:outlineLvl w:val="0"/>
      </w:pPr>
    </w:p>
    <w:p w:rsidR="007846D2" w:rsidRDefault="007846D2" w:rsidP="007846D2">
      <w:pPr>
        <w:outlineLvl w:val="0"/>
      </w:pPr>
      <w:r>
        <w:t>1. Пункт перший рішення сесії сільської ради від 17.08.2018 р. за № 588 «Про укладання договору оренди землі»  викласти в наступній редакції:</w:t>
      </w:r>
    </w:p>
    <w:p w:rsidR="007846D2" w:rsidRPr="007846D2" w:rsidRDefault="007846D2" w:rsidP="007846D2">
      <w:pPr>
        <w:spacing w:after="150"/>
        <w:ind w:left="285"/>
        <w:jc w:val="both"/>
        <w:outlineLvl w:val="0"/>
      </w:pPr>
    </w:p>
    <w:p w:rsidR="006F450A" w:rsidRPr="007846D2" w:rsidRDefault="007846D2" w:rsidP="007846D2">
      <w:pPr>
        <w:spacing w:after="150"/>
        <w:ind w:left="285"/>
        <w:jc w:val="both"/>
        <w:outlineLvl w:val="0"/>
      </w:pPr>
      <w:r>
        <w:t xml:space="preserve">- </w:t>
      </w:r>
      <w:r w:rsidR="006F450A" w:rsidRPr="007846D2">
        <w:t>Укласти договір оренди  з фізичною особою - підприємцем  Зарембо  Іриною                                                                                                           Анатоліївною  на земельну ділянку площею 0,05</w:t>
      </w:r>
      <w:r>
        <w:t>га</w:t>
      </w:r>
      <w:r w:rsidR="006F450A" w:rsidRPr="007846D2">
        <w:t>,  яка знаходиться за адресою:    с . Посягва  вул. Центральна , 92 , кадастровий № 561285900:04:005:0315   терміном на   10 років.</w:t>
      </w:r>
    </w:p>
    <w:p w:rsidR="006F450A" w:rsidRDefault="007846D2" w:rsidP="007846D2">
      <w:pPr>
        <w:spacing w:after="150"/>
        <w:jc w:val="both"/>
        <w:outlineLvl w:val="0"/>
      </w:pPr>
      <w:r>
        <w:rPr>
          <w:rFonts w:eastAsiaTheme="minorEastAsia"/>
        </w:rPr>
        <w:t xml:space="preserve">     - </w:t>
      </w:r>
      <w:r w:rsidR="006F450A" w:rsidRPr="007846D2">
        <w:t>Встановити щорічну орендну плату за земельну ділянку у розмірі  5676,00  (п’ять тисяч шістсот сімдесят шість грн. 00 копійок), що  становить 5 % від нормативної      грошової оцінки землі в рік (113520 грн).</w:t>
      </w:r>
    </w:p>
    <w:p w:rsidR="007846D2" w:rsidRPr="00804D0F" w:rsidRDefault="007846D2" w:rsidP="007846D2">
      <w:pPr>
        <w:jc w:val="both"/>
      </w:pPr>
      <w:r w:rsidRPr="00804D0F">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846D2" w:rsidRPr="00804D0F" w:rsidRDefault="007846D2" w:rsidP="007846D2">
      <w:pPr>
        <w:jc w:val="both"/>
      </w:pPr>
    </w:p>
    <w:p w:rsidR="007846D2" w:rsidRPr="00804D0F" w:rsidRDefault="007846D2" w:rsidP="007846D2"/>
    <w:p w:rsidR="007846D2" w:rsidRPr="00804D0F" w:rsidRDefault="007846D2" w:rsidP="007846D2"/>
    <w:p w:rsidR="007846D2" w:rsidRDefault="007846D2" w:rsidP="007846D2">
      <w:pPr>
        <w:widowControl w:val="0"/>
        <w:tabs>
          <w:tab w:val="left" w:pos="6435"/>
        </w:tabs>
        <w:autoSpaceDE w:val="0"/>
      </w:pPr>
    </w:p>
    <w:p w:rsidR="007846D2" w:rsidRPr="0030627A" w:rsidRDefault="007846D2" w:rsidP="007846D2">
      <w:pPr>
        <w:widowControl w:val="0"/>
        <w:tabs>
          <w:tab w:val="left" w:pos="6435"/>
        </w:tabs>
        <w:autoSpaceDE w:val="0"/>
        <w:rPr>
          <w:lang w:val="ru-RU"/>
        </w:rPr>
      </w:pPr>
      <w:r w:rsidRPr="00804D0F">
        <w:t xml:space="preserve">Сільський  голова                               </w:t>
      </w:r>
      <w:r>
        <w:t xml:space="preserve">                    С. Пилипчук</w:t>
      </w:r>
    </w:p>
    <w:p w:rsidR="007846D2" w:rsidRPr="0030627A" w:rsidRDefault="007846D2" w:rsidP="007846D2">
      <w:pPr>
        <w:widowControl w:val="0"/>
        <w:tabs>
          <w:tab w:val="left" w:pos="6435"/>
        </w:tabs>
        <w:autoSpaceDE w:val="0"/>
        <w:rPr>
          <w:lang w:val="ru-RU"/>
        </w:rPr>
      </w:pPr>
    </w:p>
    <w:p w:rsidR="007846D2" w:rsidRPr="007846D2" w:rsidRDefault="007846D2" w:rsidP="007846D2">
      <w:pPr>
        <w:spacing w:after="150"/>
        <w:jc w:val="both"/>
        <w:outlineLvl w:val="0"/>
        <w:rPr>
          <w:b/>
          <w:bCs/>
          <w:color w:val="000000"/>
        </w:rPr>
      </w:pPr>
    </w:p>
    <w:p w:rsidR="006F450A" w:rsidRPr="00756164" w:rsidRDefault="006F450A" w:rsidP="006F450A">
      <w:pPr>
        <w:pStyle w:val="a9"/>
        <w:rPr>
          <w:rStyle w:val="a4"/>
          <w:rFonts w:ascii="Times New Roman" w:hAnsi="Times New Roman" w:cs="Times New Roman"/>
          <w:color w:val="000000"/>
          <w:sz w:val="24"/>
          <w:szCs w:val="24"/>
          <w:lang w:val="uk-UA"/>
        </w:rPr>
      </w:pPr>
    </w:p>
    <w:p w:rsidR="006F450A" w:rsidRDefault="006F450A" w:rsidP="00402ED2">
      <w:pPr>
        <w:tabs>
          <w:tab w:val="left" w:pos="615"/>
          <w:tab w:val="left" w:pos="3105"/>
        </w:tabs>
      </w:pPr>
      <w:r w:rsidRPr="00E52BAF">
        <w:tab/>
      </w:r>
    </w:p>
    <w:p w:rsidR="006F450A" w:rsidRDefault="006F450A" w:rsidP="006F450A"/>
    <w:p w:rsidR="006F450A" w:rsidRPr="004700BE" w:rsidRDefault="006F450A" w:rsidP="006F450A">
      <w:pPr>
        <w:tabs>
          <w:tab w:val="left" w:pos="900"/>
        </w:tabs>
        <w:ind w:left="720"/>
        <w:jc w:val="right"/>
      </w:pPr>
      <w:r>
        <w:rPr>
          <w:noProof/>
          <w:lang w:val="ru-RU"/>
        </w:rPr>
        <w:drawing>
          <wp:anchor distT="0" distB="0" distL="114300" distR="114300" simplePos="0" relativeHeight="251688960" behindDoc="0" locked="0" layoutInCell="1" allowOverlap="1">
            <wp:simplePos x="0" y="0"/>
            <wp:positionH relativeFrom="column">
              <wp:posOffset>2710815</wp:posOffset>
            </wp:positionH>
            <wp:positionV relativeFrom="paragraph">
              <wp:posOffset>-54610</wp:posOffset>
            </wp:positionV>
            <wp:extent cx="457200" cy="685800"/>
            <wp:effectExtent l="0" t="0" r="0" b="0"/>
            <wp:wrapNone/>
            <wp:docPr id="47"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Default="006F450A" w:rsidP="006F450A"/>
    <w:p w:rsidR="006F450A" w:rsidRDefault="006F450A" w:rsidP="006F450A"/>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40" style="position:absolute;left:0;text-align:left;z-index:251687936"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Default="006F450A" w:rsidP="006F450A">
      <w:pPr>
        <w:tabs>
          <w:tab w:val="left" w:pos="6160"/>
        </w:tabs>
        <w:rPr>
          <w:b/>
          <w:bCs/>
          <w:i/>
        </w:rPr>
      </w:pPr>
    </w:p>
    <w:p w:rsidR="006F450A" w:rsidRDefault="006F450A" w:rsidP="006F450A">
      <w:pPr>
        <w:tabs>
          <w:tab w:val="left" w:pos="6160"/>
        </w:tabs>
        <w:rPr>
          <w:b/>
        </w:rPr>
      </w:pPr>
      <w:r w:rsidRPr="00CC68F2">
        <w:rPr>
          <w:b/>
          <w:bCs/>
          <w:i/>
        </w:rPr>
        <w:t xml:space="preserve"> </w:t>
      </w:r>
      <w:r>
        <w:rPr>
          <w:b/>
          <w:bCs/>
          <w:i/>
        </w:rPr>
        <w:t xml:space="preserve"> </w:t>
      </w:r>
      <w:r>
        <w:rPr>
          <w:b/>
        </w:rPr>
        <w:t xml:space="preserve">від 28  січня </w:t>
      </w:r>
      <w:r w:rsidRPr="00CC68F2">
        <w:rPr>
          <w:b/>
        </w:rPr>
        <w:t xml:space="preserve"> 201</w:t>
      </w:r>
      <w:r>
        <w:rPr>
          <w:b/>
        </w:rPr>
        <w:t>9</w:t>
      </w:r>
      <w:r w:rsidRPr="00CC68F2">
        <w:rPr>
          <w:b/>
        </w:rPr>
        <w:t xml:space="preserve"> року     № </w:t>
      </w:r>
      <w:r>
        <w:rPr>
          <w:b/>
        </w:rPr>
        <w:t xml:space="preserve"> 693</w:t>
      </w:r>
    </w:p>
    <w:p w:rsidR="006F450A" w:rsidRPr="008647A7" w:rsidRDefault="006F450A" w:rsidP="006F450A">
      <w:pPr>
        <w:tabs>
          <w:tab w:val="left" w:pos="6160"/>
        </w:tabs>
        <w:rPr>
          <w:b/>
        </w:rPr>
      </w:pPr>
    </w:p>
    <w:p w:rsidR="006F450A" w:rsidRDefault="006F450A" w:rsidP="006F450A">
      <w:pPr>
        <w:tabs>
          <w:tab w:val="left" w:pos="5529"/>
        </w:tabs>
      </w:pPr>
      <w:r w:rsidRPr="00D36B6E">
        <w:t xml:space="preserve">Про  </w:t>
      </w:r>
      <w:r>
        <w:t>внесення змін до</w:t>
      </w:r>
      <w:r w:rsidRPr="00D36B6E">
        <w:t xml:space="preserve"> договору оренди  </w:t>
      </w:r>
    </w:p>
    <w:p w:rsidR="006F450A" w:rsidRDefault="006F450A" w:rsidP="006F450A">
      <w:pPr>
        <w:tabs>
          <w:tab w:val="left" w:pos="5529"/>
        </w:tabs>
      </w:pPr>
      <w:r>
        <w:t>землі</w:t>
      </w:r>
      <w:r w:rsidRPr="00D36B6E">
        <w:t xml:space="preserve">  </w:t>
      </w:r>
      <w:r>
        <w:t>для будівництва та</w:t>
      </w:r>
    </w:p>
    <w:p w:rsidR="006F450A" w:rsidRDefault="006F450A" w:rsidP="006F450A">
      <w:pPr>
        <w:tabs>
          <w:tab w:val="left" w:pos="5529"/>
        </w:tabs>
      </w:pPr>
      <w:r>
        <w:t>обслуговування будівель торгівлі</w:t>
      </w:r>
    </w:p>
    <w:p w:rsidR="006F450A" w:rsidRDefault="006F450A" w:rsidP="006F450A">
      <w:pPr>
        <w:tabs>
          <w:tab w:val="left" w:pos="5529"/>
        </w:tabs>
      </w:pPr>
      <w:r>
        <w:t>гр. Овсійчук Марії Василівни</w:t>
      </w:r>
    </w:p>
    <w:p w:rsidR="006F450A" w:rsidRPr="00D36B6E" w:rsidRDefault="006F450A" w:rsidP="006F450A">
      <w:pPr>
        <w:tabs>
          <w:tab w:val="left" w:pos="5529"/>
        </w:tabs>
      </w:pPr>
      <w:r w:rsidRPr="00D36B6E">
        <w:t xml:space="preserve"> </w:t>
      </w:r>
    </w:p>
    <w:p w:rsidR="006F450A" w:rsidRDefault="006F450A" w:rsidP="006F450A">
      <w:pPr>
        <w:tabs>
          <w:tab w:val="left" w:pos="5529"/>
        </w:tabs>
        <w:jc w:val="both"/>
      </w:pPr>
      <w:r w:rsidRPr="00D36B6E">
        <w:t xml:space="preserve">                   </w:t>
      </w:r>
      <w:r>
        <w:t>У зв’язку зі зміною нормативно-грошової оцінки земель населених пунктів,</w:t>
      </w:r>
      <w:r w:rsidRPr="00D36B6E">
        <w:t xml:space="preserve"> </w:t>
      </w:r>
      <w:r>
        <w:t>керуючись ст</w:t>
      </w:r>
      <w:r w:rsidRPr="00D36B6E">
        <w:t>.</w:t>
      </w:r>
      <w:r>
        <w:t xml:space="preserve"> </w:t>
      </w:r>
      <w:r w:rsidRPr="00D36B6E">
        <w:t xml:space="preserve">26 Закону України «Про місцеве самоврядування в Україні», статтями </w:t>
      </w:r>
      <w:r>
        <w:t>33</w:t>
      </w:r>
      <w:r w:rsidRPr="00D36B6E">
        <w:t>,</w:t>
      </w:r>
      <w:r>
        <w:t xml:space="preserve"> </w:t>
      </w:r>
      <w:r w:rsidRPr="00D36B6E">
        <w:t>124 Земельного кодексу України, ст.15 Закону України  «Про оренду землі»  Бугринська сільська рада</w:t>
      </w:r>
      <w:r>
        <w:t xml:space="preserve"> Гощанського району Рівненської області</w:t>
      </w:r>
    </w:p>
    <w:p w:rsidR="006F450A" w:rsidRPr="00D36B6E" w:rsidRDefault="006F450A" w:rsidP="006F450A">
      <w:pPr>
        <w:tabs>
          <w:tab w:val="left" w:pos="5529"/>
        </w:tabs>
        <w:jc w:val="both"/>
      </w:pPr>
    </w:p>
    <w:p w:rsidR="006F450A" w:rsidRDefault="006F450A" w:rsidP="006F450A">
      <w:pPr>
        <w:tabs>
          <w:tab w:val="left" w:pos="3480"/>
          <w:tab w:val="left" w:pos="5529"/>
        </w:tabs>
        <w:rPr>
          <w:b/>
        </w:rPr>
      </w:pPr>
      <w:r w:rsidRPr="00D36B6E">
        <w:tab/>
      </w:r>
      <w:r w:rsidRPr="00D36B6E">
        <w:rPr>
          <w:b/>
        </w:rPr>
        <w:t>В И Р І Ш И Л А :</w:t>
      </w:r>
    </w:p>
    <w:p w:rsidR="006F450A" w:rsidRPr="00D36B6E" w:rsidRDefault="006F450A" w:rsidP="006F450A">
      <w:pPr>
        <w:tabs>
          <w:tab w:val="left" w:pos="3480"/>
          <w:tab w:val="left" w:pos="5529"/>
        </w:tabs>
      </w:pPr>
    </w:p>
    <w:p w:rsidR="006F450A" w:rsidRDefault="006F450A" w:rsidP="006F450A">
      <w:pPr>
        <w:tabs>
          <w:tab w:val="left" w:pos="5529"/>
        </w:tabs>
        <w:jc w:val="both"/>
      </w:pPr>
      <w:r w:rsidRPr="00D36B6E">
        <w:t>1.</w:t>
      </w:r>
      <w:r>
        <w:t xml:space="preserve">Внести зміни в </w:t>
      </w:r>
      <w:r w:rsidRPr="00D36B6E">
        <w:t xml:space="preserve"> договір оренди земельн</w:t>
      </w:r>
      <w:r>
        <w:t>ої</w:t>
      </w:r>
      <w:r w:rsidRPr="00D36B6E">
        <w:t xml:space="preserve"> ділян</w:t>
      </w:r>
      <w:r>
        <w:t>ки</w:t>
      </w:r>
      <w:r w:rsidRPr="00D36B6E">
        <w:t xml:space="preserve"> площею 0,</w:t>
      </w:r>
      <w:r>
        <w:t>04</w:t>
      </w:r>
      <w:r w:rsidRPr="00D36B6E">
        <w:t xml:space="preserve"> га </w:t>
      </w:r>
      <w:r>
        <w:t xml:space="preserve">від 19.03.2014 р. </w:t>
      </w:r>
      <w:r w:rsidRPr="00D36B6E">
        <w:t xml:space="preserve"> </w:t>
      </w:r>
      <w:r>
        <w:t>гр. Овсійчук Марії Василівні</w:t>
      </w:r>
      <w:r w:rsidRPr="00D36B6E">
        <w:t xml:space="preserve"> </w:t>
      </w:r>
      <w:r>
        <w:t>для будівництва та обслуговування будівель торгівлі в с.Сергіївка</w:t>
      </w:r>
      <w:r w:rsidRPr="00D36B6E">
        <w:t xml:space="preserve"> на території Бугринської сільської ради Гощанського району</w:t>
      </w:r>
      <w:r>
        <w:t xml:space="preserve"> Рівненської області в пункті 9  (Орендна плата)</w:t>
      </w:r>
      <w:r w:rsidRPr="00D36B6E">
        <w:t>.</w:t>
      </w:r>
    </w:p>
    <w:p w:rsidR="006F450A" w:rsidRPr="00D36B6E" w:rsidRDefault="006F450A" w:rsidP="006F450A">
      <w:pPr>
        <w:tabs>
          <w:tab w:val="left" w:pos="5529"/>
        </w:tabs>
        <w:jc w:val="both"/>
      </w:pPr>
      <w:r w:rsidRPr="00D36B6E">
        <w:tab/>
      </w:r>
    </w:p>
    <w:p w:rsidR="006F450A" w:rsidRDefault="006F450A" w:rsidP="006F450A">
      <w:pPr>
        <w:tabs>
          <w:tab w:val="left" w:pos="5529"/>
        </w:tabs>
        <w:jc w:val="both"/>
      </w:pPr>
      <w:r w:rsidRPr="00D36B6E">
        <w:t xml:space="preserve">2. Встановити </w:t>
      </w:r>
      <w:r>
        <w:t>розмір орендної плати у розмірі 5% від нормативної грошової оцінки земельної ділянки (74088 грн.), що становить на  момент укладання  договору  3704,40 ( три тисячі сімсот чотири грн.. 40 коп.) в рік для будівництва та обслуговування будівель торгівлі</w:t>
      </w:r>
      <w:r w:rsidRPr="00D36B6E">
        <w:t xml:space="preserve"> в </w:t>
      </w:r>
      <w:r>
        <w:t>с. Сергіївка на території Бугринської сільської ради Гощанського району Рівненської області</w:t>
      </w:r>
      <w:r w:rsidRPr="00D36B6E">
        <w:t>.</w:t>
      </w:r>
    </w:p>
    <w:p w:rsidR="006F450A" w:rsidRPr="00D36B6E" w:rsidRDefault="006F450A" w:rsidP="006F450A">
      <w:pPr>
        <w:tabs>
          <w:tab w:val="left" w:pos="5529"/>
        </w:tabs>
        <w:jc w:val="both"/>
      </w:pPr>
    </w:p>
    <w:p w:rsidR="006F450A" w:rsidRPr="00490C0B" w:rsidRDefault="006F450A" w:rsidP="006F450A">
      <w:pPr>
        <w:tabs>
          <w:tab w:val="left" w:pos="5529"/>
        </w:tabs>
        <w:jc w:val="both"/>
      </w:pPr>
      <w:r w:rsidRPr="00D36B6E">
        <w:t xml:space="preserve">3. Контроль за  виконанням  рішення  покласти  на  комісію з  питань </w:t>
      </w:r>
      <w:r>
        <w:t>містобудування, будівництва, земельних відносин та охорони навколишнього природного середовища.</w:t>
      </w:r>
    </w:p>
    <w:p w:rsidR="006F450A" w:rsidRPr="00D36B6E" w:rsidRDefault="006F450A" w:rsidP="006F450A">
      <w:pPr>
        <w:tabs>
          <w:tab w:val="left" w:pos="5529"/>
        </w:tabs>
      </w:pPr>
    </w:p>
    <w:p w:rsidR="006F450A" w:rsidRPr="00D36B6E" w:rsidRDefault="006F450A" w:rsidP="006F450A">
      <w:pPr>
        <w:tabs>
          <w:tab w:val="left" w:pos="5529"/>
        </w:tabs>
      </w:pPr>
    </w:p>
    <w:p w:rsidR="006F450A" w:rsidRDefault="006F450A" w:rsidP="006F450A">
      <w:pPr>
        <w:tabs>
          <w:tab w:val="left" w:pos="1040"/>
          <w:tab w:val="left" w:pos="5529"/>
        </w:tabs>
      </w:pPr>
    </w:p>
    <w:p w:rsidR="006F450A" w:rsidRDefault="006F450A" w:rsidP="006F450A">
      <w:pPr>
        <w:tabs>
          <w:tab w:val="left" w:pos="1040"/>
          <w:tab w:val="left" w:pos="5529"/>
        </w:tabs>
      </w:pPr>
    </w:p>
    <w:p w:rsidR="006F450A" w:rsidRPr="0030627A" w:rsidRDefault="006F450A" w:rsidP="006F450A">
      <w:pPr>
        <w:tabs>
          <w:tab w:val="left" w:pos="1040"/>
          <w:tab w:val="left" w:pos="5529"/>
        </w:tabs>
        <w:rPr>
          <w:lang w:val="ru-RU"/>
        </w:rPr>
      </w:pPr>
      <w:r w:rsidRPr="00D36B6E">
        <w:t xml:space="preserve">Сільський голова                                                       </w:t>
      </w:r>
      <w:r>
        <w:t xml:space="preserve">С. </w:t>
      </w:r>
      <w:r w:rsidRPr="00D36B6E">
        <w:t xml:space="preserve"> Пилипчук </w:t>
      </w:r>
    </w:p>
    <w:p w:rsidR="006F450A" w:rsidRPr="00D36B6E" w:rsidRDefault="006F450A" w:rsidP="006F450A">
      <w:pPr>
        <w:tabs>
          <w:tab w:val="left" w:pos="1040"/>
          <w:tab w:val="left" w:pos="5529"/>
        </w:tabs>
      </w:pPr>
      <w:r w:rsidRPr="00D36B6E">
        <w:tab/>
      </w:r>
    </w:p>
    <w:p w:rsidR="006F450A" w:rsidRDefault="006F450A" w:rsidP="006F450A"/>
    <w:p w:rsidR="006F450A" w:rsidRDefault="006F450A" w:rsidP="006F450A">
      <w:pPr>
        <w:tabs>
          <w:tab w:val="left" w:pos="7620"/>
        </w:tabs>
      </w:pPr>
    </w:p>
    <w:p w:rsidR="006F450A" w:rsidRDefault="006F450A" w:rsidP="006F450A">
      <w:pPr>
        <w:tabs>
          <w:tab w:val="left" w:pos="7620"/>
        </w:tabs>
      </w:pPr>
    </w:p>
    <w:p w:rsidR="006F450A" w:rsidRDefault="006F450A" w:rsidP="006F450A">
      <w:pPr>
        <w:tabs>
          <w:tab w:val="left" w:pos="7620"/>
        </w:tabs>
      </w:pPr>
    </w:p>
    <w:p w:rsidR="006F450A" w:rsidRDefault="006F450A" w:rsidP="006F450A">
      <w:pPr>
        <w:tabs>
          <w:tab w:val="left" w:pos="7620"/>
        </w:tabs>
      </w:pPr>
    </w:p>
    <w:p w:rsidR="006F450A" w:rsidRDefault="006F450A" w:rsidP="006F450A">
      <w:pPr>
        <w:tabs>
          <w:tab w:val="left" w:pos="7620"/>
        </w:tabs>
      </w:pPr>
    </w:p>
    <w:p w:rsidR="006F450A" w:rsidRDefault="006F450A" w:rsidP="006F450A">
      <w:pPr>
        <w:tabs>
          <w:tab w:val="left" w:pos="7620"/>
        </w:tabs>
      </w:pPr>
    </w:p>
    <w:p w:rsidR="006F450A" w:rsidRPr="00587B53" w:rsidRDefault="006F450A" w:rsidP="006F450A">
      <w:pPr>
        <w:tabs>
          <w:tab w:val="left" w:pos="7620"/>
        </w:tabs>
      </w:pPr>
    </w:p>
    <w:p w:rsidR="006F450A" w:rsidRPr="004700BE" w:rsidRDefault="006F450A" w:rsidP="006F450A">
      <w:pPr>
        <w:tabs>
          <w:tab w:val="left" w:pos="900"/>
        </w:tabs>
        <w:ind w:left="720"/>
        <w:jc w:val="right"/>
      </w:pPr>
      <w:r>
        <w:rPr>
          <w:noProof/>
          <w:lang w:val="ru-RU"/>
        </w:rPr>
        <w:drawing>
          <wp:anchor distT="0" distB="0" distL="114300" distR="114300" simplePos="0" relativeHeight="251676672" behindDoc="0" locked="0" layoutInCell="1" allowOverlap="1">
            <wp:simplePos x="0" y="0"/>
            <wp:positionH relativeFrom="column">
              <wp:posOffset>2710815</wp:posOffset>
            </wp:positionH>
            <wp:positionV relativeFrom="paragraph">
              <wp:posOffset>-54610</wp:posOffset>
            </wp:positionV>
            <wp:extent cx="457200" cy="685800"/>
            <wp:effectExtent l="0" t="0" r="0" b="0"/>
            <wp:wrapNone/>
            <wp:docPr id="37"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Default="006F450A" w:rsidP="006F450A"/>
    <w:p w:rsidR="006F450A" w:rsidRDefault="006F450A" w:rsidP="006F450A"/>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34" style="position:absolute;left:0;text-align:left;z-index:251675648"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Default="006F450A" w:rsidP="006F450A">
      <w:pPr>
        <w:tabs>
          <w:tab w:val="left" w:pos="6160"/>
        </w:tabs>
        <w:rPr>
          <w:b/>
          <w:bCs/>
          <w:i/>
        </w:rPr>
      </w:pPr>
      <w:r w:rsidRPr="00CC68F2">
        <w:rPr>
          <w:b/>
          <w:bCs/>
          <w:i/>
        </w:rPr>
        <w:t xml:space="preserve"> </w:t>
      </w:r>
    </w:p>
    <w:p w:rsidR="006F450A" w:rsidRDefault="006F450A" w:rsidP="006F450A">
      <w:pPr>
        <w:tabs>
          <w:tab w:val="left" w:pos="6160"/>
        </w:tabs>
        <w:rPr>
          <w:b/>
        </w:rPr>
      </w:pPr>
      <w:r>
        <w:rPr>
          <w:b/>
          <w:bCs/>
          <w:i/>
        </w:rPr>
        <w:t xml:space="preserve"> </w:t>
      </w:r>
      <w:r>
        <w:rPr>
          <w:b/>
        </w:rPr>
        <w:t xml:space="preserve">від  28  січня </w:t>
      </w:r>
      <w:r w:rsidRPr="00CC68F2">
        <w:rPr>
          <w:b/>
        </w:rPr>
        <w:t xml:space="preserve"> 201</w:t>
      </w:r>
      <w:r>
        <w:rPr>
          <w:b/>
        </w:rPr>
        <w:t>9</w:t>
      </w:r>
      <w:r w:rsidRPr="00CC68F2">
        <w:rPr>
          <w:b/>
        </w:rPr>
        <w:t xml:space="preserve"> року     № </w:t>
      </w:r>
      <w:r>
        <w:rPr>
          <w:b/>
        </w:rPr>
        <w:t xml:space="preserve"> 694</w:t>
      </w:r>
    </w:p>
    <w:p w:rsidR="006F450A" w:rsidRPr="008647A7" w:rsidRDefault="006F450A" w:rsidP="006F450A">
      <w:pPr>
        <w:tabs>
          <w:tab w:val="left" w:pos="6160"/>
        </w:tabs>
        <w:rPr>
          <w:b/>
        </w:rPr>
      </w:pPr>
    </w:p>
    <w:p w:rsidR="006F450A" w:rsidRDefault="006F450A" w:rsidP="006F450A">
      <w:pPr>
        <w:tabs>
          <w:tab w:val="left" w:pos="5529"/>
        </w:tabs>
      </w:pPr>
      <w:r w:rsidRPr="00D36B6E">
        <w:t xml:space="preserve">Про  </w:t>
      </w:r>
      <w:r>
        <w:t>внесення змін до</w:t>
      </w:r>
      <w:r w:rsidRPr="00D36B6E">
        <w:t xml:space="preserve"> договору оренди  </w:t>
      </w:r>
    </w:p>
    <w:p w:rsidR="006F450A" w:rsidRDefault="006F450A" w:rsidP="006F450A">
      <w:pPr>
        <w:tabs>
          <w:tab w:val="left" w:pos="5529"/>
        </w:tabs>
      </w:pPr>
      <w:r>
        <w:t>землі</w:t>
      </w:r>
      <w:r w:rsidRPr="00D36B6E">
        <w:t xml:space="preserve">  </w:t>
      </w:r>
      <w:r>
        <w:t>для будівництва та</w:t>
      </w:r>
    </w:p>
    <w:p w:rsidR="006F450A" w:rsidRDefault="006F450A" w:rsidP="006F450A">
      <w:pPr>
        <w:tabs>
          <w:tab w:val="left" w:pos="5529"/>
        </w:tabs>
      </w:pPr>
      <w:r>
        <w:t>обслуговування будівель торгівлі</w:t>
      </w:r>
    </w:p>
    <w:p w:rsidR="006F450A" w:rsidRDefault="006F450A" w:rsidP="006F450A">
      <w:pPr>
        <w:tabs>
          <w:tab w:val="left" w:pos="5529"/>
        </w:tabs>
      </w:pPr>
      <w:r>
        <w:t>гр. Дроздюк Зої Романівни</w:t>
      </w:r>
    </w:p>
    <w:p w:rsidR="006F450A" w:rsidRPr="00D36B6E" w:rsidRDefault="006F450A" w:rsidP="006F450A">
      <w:pPr>
        <w:tabs>
          <w:tab w:val="left" w:pos="5529"/>
        </w:tabs>
      </w:pPr>
      <w:r w:rsidRPr="00D36B6E">
        <w:t xml:space="preserve"> </w:t>
      </w:r>
    </w:p>
    <w:p w:rsidR="006F450A" w:rsidRDefault="006F450A" w:rsidP="006F450A">
      <w:pPr>
        <w:tabs>
          <w:tab w:val="left" w:pos="5529"/>
        </w:tabs>
        <w:jc w:val="both"/>
      </w:pPr>
      <w:r w:rsidRPr="00D36B6E">
        <w:t xml:space="preserve">                   </w:t>
      </w:r>
      <w:r>
        <w:t>У зв’язку зі зміною нормативно-грошової оцінки земель населених пунктів,</w:t>
      </w:r>
      <w:r w:rsidRPr="00D36B6E">
        <w:t xml:space="preserve"> </w:t>
      </w:r>
      <w:r>
        <w:t>керуючись ст</w:t>
      </w:r>
      <w:r w:rsidRPr="00D36B6E">
        <w:t>.</w:t>
      </w:r>
      <w:r>
        <w:t xml:space="preserve"> </w:t>
      </w:r>
      <w:r w:rsidRPr="00D36B6E">
        <w:t xml:space="preserve">26 Закону України «Про місцеве самоврядування в Україні», статтями </w:t>
      </w:r>
      <w:r>
        <w:t>33</w:t>
      </w:r>
      <w:r w:rsidRPr="00D36B6E">
        <w:t>,</w:t>
      </w:r>
      <w:r>
        <w:t xml:space="preserve"> </w:t>
      </w:r>
      <w:r w:rsidRPr="00D36B6E">
        <w:t>124 Земельного кодексу України, ст.15 Закону України  «Про оренду землі»  Бугринська сільська рада</w:t>
      </w:r>
    </w:p>
    <w:p w:rsidR="006F450A" w:rsidRPr="00D36B6E" w:rsidRDefault="006F450A" w:rsidP="006F450A">
      <w:pPr>
        <w:tabs>
          <w:tab w:val="left" w:pos="5529"/>
        </w:tabs>
        <w:jc w:val="both"/>
      </w:pPr>
    </w:p>
    <w:p w:rsidR="006F450A" w:rsidRDefault="006F450A" w:rsidP="006F450A">
      <w:pPr>
        <w:tabs>
          <w:tab w:val="left" w:pos="3480"/>
          <w:tab w:val="left" w:pos="5529"/>
        </w:tabs>
        <w:rPr>
          <w:b/>
        </w:rPr>
      </w:pPr>
      <w:r w:rsidRPr="00D36B6E">
        <w:tab/>
      </w:r>
      <w:r w:rsidRPr="00D36B6E">
        <w:rPr>
          <w:b/>
        </w:rPr>
        <w:t>В И Р І Ш И Л А :</w:t>
      </w:r>
    </w:p>
    <w:p w:rsidR="006F450A" w:rsidRPr="00D36B6E" w:rsidRDefault="006F450A" w:rsidP="006F450A">
      <w:pPr>
        <w:tabs>
          <w:tab w:val="left" w:pos="3480"/>
          <w:tab w:val="left" w:pos="5529"/>
        </w:tabs>
      </w:pPr>
    </w:p>
    <w:p w:rsidR="006F450A" w:rsidRDefault="006F450A" w:rsidP="006F450A">
      <w:pPr>
        <w:tabs>
          <w:tab w:val="left" w:pos="5529"/>
        </w:tabs>
        <w:jc w:val="both"/>
      </w:pPr>
      <w:r w:rsidRPr="00D36B6E">
        <w:t>1.</w:t>
      </w:r>
      <w:r>
        <w:t xml:space="preserve">Внести зміни в </w:t>
      </w:r>
      <w:r w:rsidRPr="00D36B6E">
        <w:t xml:space="preserve"> договір оренди земельн</w:t>
      </w:r>
      <w:r>
        <w:t>ої</w:t>
      </w:r>
      <w:r w:rsidRPr="00D36B6E">
        <w:t xml:space="preserve"> ділян</w:t>
      </w:r>
      <w:r>
        <w:t>ки</w:t>
      </w:r>
      <w:r w:rsidRPr="00D36B6E">
        <w:t xml:space="preserve"> площею 0,</w:t>
      </w:r>
      <w:r>
        <w:t>0351</w:t>
      </w:r>
      <w:r w:rsidRPr="00D36B6E">
        <w:t xml:space="preserve"> га </w:t>
      </w:r>
      <w:r>
        <w:t xml:space="preserve">від 19.03.2014 р. </w:t>
      </w:r>
      <w:r w:rsidRPr="00D36B6E">
        <w:t xml:space="preserve"> </w:t>
      </w:r>
      <w:r>
        <w:t>гр. Дроздюк Зої Романівні</w:t>
      </w:r>
      <w:r w:rsidRPr="00D36B6E">
        <w:t xml:space="preserve"> </w:t>
      </w:r>
      <w:r>
        <w:t>для будівництва та обслуговування будівель торгівлі в с. Сергіївка</w:t>
      </w:r>
      <w:r w:rsidRPr="00D36B6E">
        <w:t xml:space="preserve"> на території Бугринської сільської ради Гощанського району</w:t>
      </w:r>
      <w:r>
        <w:t xml:space="preserve"> Рівненської області в пункті 9  (Орендна плата)</w:t>
      </w:r>
      <w:r w:rsidRPr="00D36B6E">
        <w:t>.</w:t>
      </w:r>
      <w:r>
        <w:t xml:space="preserve"> </w:t>
      </w:r>
    </w:p>
    <w:p w:rsidR="006F450A" w:rsidRPr="00D36B6E" w:rsidRDefault="006F450A" w:rsidP="006F450A">
      <w:pPr>
        <w:tabs>
          <w:tab w:val="left" w:pos="5529"/>
        </w:tabs>
        <w:jc w:val="both"/>
      </w:pPr>
      <w:r w:rsidRPr="00D36B6E">
        <w:tab/>
      </w:r>
    </w:p>
    <w:p w:rsidR="006F450A" w:rsidRDefault="006F450A" w:rsidP="006F450A">
      <w:pPr>
        <w:tabs>
          <w:tab w:val="left" w:pos="5529"/>
        </w:tabs>
        <w:jc w:val="both"/>
      </w:pPr>
      <w:r w:rsidRPr="00D36B6E">
        <w:t xml:space="preserve">2. Встановити </w:t>
      </w:r>
      <w:r>
        <w:t xml:space="preserve"> орендної плати у розмірі 5% від нормативної грошової оцінки земельної ділянки (65012,22 грн.), що становить на  момент укладання  договору  3250,61 ( три тисячі двісті п</w:t>
      </w:r>
      <w:r w:rsidRPr="00C64CCE">
        <w:rPr>
          <w:lang w:val="ru-RU"/>
        </w:rPr>
        <w:t>’</w:t>
      </w:r>
      <w:r>
        <w:t>ятдесят грн.. 61 коп.) в рік для будівництва та обслуговування будівель торгівлі</w:t>
      </w:r>
      <w:r w:rsidRPr="00D36B6E">
        <w:t xml:space="preserve"> в </w:t>
      </w:r>
      <w:r>
        <w:t>с. Сергіївка на території Бугринської сільської ради Гощанського району Рівненської області</w:t>
      </w:r>
      <w:r w:rsidRPr="00D36B6E">
        <w:t>.</w:t>
      </w:r>
    </w:p>
    <w:p w:rsidR="006F450A" w:rsidRPr="00D36B6E" w:rsidRDefault="006F450A" w:rsidP="006F450A">
      <w:pPr>
        <w:tabs>
          <w:tab w:val="left" w:pos="5529"/>
        </w:tabs>
        <w:jc w:val="both"/>
      </w:pPr>
    </w:p>
    <w:p w:rsidR="006F450A" w:rsidRPr="00490C0B" w:rsidRDefault="006F450A" w:rsidP="006F450A">
      <w:pPr>
        <w:tabs>
          <w:tab w:val="left" w:pos="5529"/>
        </w:tabs>
        <w:jc w:val="both"/>
      </w:pPr>
      <w:r w:rsidRPr="00D36B6E">
        <w:t xml:space="preserve">3. Контроль за  виконанням  рішення  покласти  на  комісію з  питань </w:t>
      </w:r>
      <w:r>
        <w:t>містобудування, будівництва, земельних відносин та охорони навколишнього природного середовища.</w:t>
      </w:r>
    </w:p>
    <w:p w:rsidR="006F450A" w:rsidRPr="00D36B6E" w:rsidRDefault="006F450A" w:rsidP="006F450A">
      <w:pPr>
        <w:tabs>
          <w:tab w:val="left" w:pos="5529"/>
        </w:tabs>
      </w:pPr>
    </w:p>
    <w:p w:rsidR="006F450A" w:rsidRDefault="006F450A" w:rsidP="006F450A">
      <w:pPr>
        <w:tabs>
          <w:tab w:val="left" w:pos="5529"/>
        </w:tabs>
      </w:pPr>
    </w:p>
    <w:p w:rsidR="006F450A" w:rsidRPr="00D36B6E" w:rsidRDefault="006F450A" w:rsidP="006F450A">
      <w:pPr>
        <w:tabs>
          <w:tab w:val="left" w:pos="5529"/>
        </w:tabs>
      </w:pPr>
    </w:p>
    <w:p w:rsidR="006F450A" w:rsidRDefault="006F450A" w:rsidP="006F450A">
      <w:pPr>
        <w:tabs>
          <w:tab w:val="left" w:pos="1040"/>
          <w:tab w:val="left" w:pos="5529"/>
        </w:tabs>
      </w:pPr>
    </w:p>
    <w:p w:rsidR="006F450A" w:rsidRPr="00A65E00" w:rsidRDefault="006F450A" w:rsidP="006F450A">
      <w:pPr>
        <w:tabs>
          <w:tab w:val="left" w:pos="1040"/>
          <w:tab w:val="left" w:pos="5529"/>
        </w:tabs>
      </w:pPr>
      <w:r w:rsidRPr="00D36B6E">
        <w:t xml:space="preserve">Сільський голова                                                      </w:t>
      </w:r>
      <w:r>
        <w:t>С.   Пилипчук.</w:t>
      </w:r>
      <w:r w:rsidRPr="00D36B6E">
        <w:tab/>
      </w:r>
    </w:p>
    <w:p w:rsidR="006F450A" w:rsidRPr="00A65E00" w:rsidRDefault="006F450A" w:rsidP="006F450A">
      <w:pPr>
        <w:tabs>
          <w:tab w:val="left" w:pos="1040"/>
          <w:tab w:val="left" w:pos="5529"/>
        </w:tabs>
      </w:pPr>
    </w:p>
    <w:p w:rsidR="006F450A" w:rsidRPr="00A65E00" w:rsidRDefault="006F450A" w:rsidP="006F450A">
      <w:pPr>
        <w:tabs>
          <w:tab w:val="left" w:pos="1040"/>
          <w:tab w:val="left" w:pos="5529"/>
        </w:tabs>
      </w:pPr>
    </w:p>
    <w:p w:rsidR="006F450A" w:rsidRPr="00A65E00" w:rsidRDefault="006F450A" w:rsidP="006F450A">
      <w:pPr>
        <w:tabs>
          <w:tab w:val="left" w:pos="1040"/>
          <w:tab w:val="left" w:pos="5529"/>
        </w:tabs>
      </w:pPr>
    </w:p>
    <w:p w:rsidR="006F450A" w:rsidRPr="00A65E00" w:rsidRDefault="006F450A" w:rsidP="006F450A">
      <w:pPr>
        <w:tabs>
          <w:tab w:val="left" w:pos="1040"/>
          <w:tab w:val="left" w:pos="5529"/>
        </w:tabs>
      </w:pPr>
    </w:p>
    <w:p w:rsidR="006F450A" w:rsidRPr="00A65E00" w:rsidRDefault="006F450A" w:rsidP="006F450A">
      <w:pPr>
        <w:tabs>
          <w:tab w:val="left" w:pos="1040"/>
          <w:tab w:val="left" w:pos="5529"/>
        </w:tabs>
      </w:pPr>
    </w:p>
    <w:p w:rsidR="006F450A" w:rsidRPr="00A65E00" w:rsidRDefault="006F450A" w:rsidP="006F450A">
      <w:pPr>
        <w:tabs>
          <w:tab w:val="left" w:pos="1040"/>
          <w:tab w:val="left" w:pos="5529"/>
        </w:tabs>
      </w:pPr>
    </w:p>
    <w:p w:rsidR="006F450A" w:rsidRPr="00A65E00" w:rsidRDefault="006F450A" w:rsidP="006F450A">
      <w:pPr>
        <w:tabs>
          <w:tab w:val="left" w:pos="1040"/>
          <w:tab w:val="left" w:pos="5529"/>
        </w:tabs>
      </w:pPr>
    </w:p>
    <w:p w:rsidR="006F450A" w:rsidRDefault="006F450A" w:rsidP="006F450A">
      <w:pPr>
        <w:tabs>
          <w:tab w:val="left" w:pos="1040"/>
          <w:tab w:val="left" w:pos="5529"/>
        </w:tabs>
      </w:pPr>
    </w:p>
    <w:p w:rsidR="006F450A" w:rsidRDefault="006F450A" w:rsidP="006F450A">
      <w:pPr>
        <w:tabs>
          <w:tab w:val="left" w:pos="7620"/>
        </w:tabs>
      </w:pPr>
    </w:p>
    <w:p w:rsidR="006F450A" w:rsidRPr="00587B53" w:rsidRDefault="006F450A" w:rsidP="006F450A">
      <w:pPr>
        <w:tabs>
          <w:tab w:val="left" w:pos="7620"/>
        </w:tabs>
      </w:pPr>
    </w:p>
    <w:p w:rsidR="006F450A" w:rsidRPr="004700BE" w:rsidRDefault="006F450A" w:rsidP="006F450A">
      <w:pPr>
        <w:tabs>
          <w:tab w:val="left" w:pos="900"/>
        </w:tabs>
        <w:ind w:left="720"/>
        <w:jc w:val="right"/>
      </w:pPr>
      <w:r>
        <w:rPr>
          <w:noProof/>
          <w:lang w:val="ru-RU"/>
        </w:rPr>
        <w:lastRenderedPageBreak/>
        <w:drawing>
          <wp:anchor distT="0" distB="0" distL="114300" distR="114300" simplePos="0" relativeHeight="251691008" behindDoc="0" locked="0" layoutInCell="1" allowOverlap="1">
            <wp:simplePos x="0" y="0"/>
            <wp:positionH relativeFrom="column">
              <wp:posOffset>2710815</wp:posOffset>
            </wp:positionH>
            <wp:positionV relativeFrom="paragraph">
              <wp:posOffset>-54610</wp:posOffset>
            </wp:positionV>
            <wp:extent cx="457200" cy="685800"/>
            <wp:effectExtent l="0" t="0" r="0" b="0"/>
            <wp:wrapNone/>
            <wp:docPr id="48"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Default="006F450A" w:rsidP="006F450A"/>
    <w:p w:rsidR="006F450A" w:rsidRDefault="006F450A" w:rsidP="006F450A"/>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41" style="position:absolute;left:0;text-align:left;z-index:251689984"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Default="006F450A" w:rsidP="006F450A">
      <w:pPr>
        <w:tabs>
          <w:tab w:val="left" w:pos="6160"/>
        </w:tabs>
        <w:rPr>
          <w:b/>
          <w:bCs/>
          <w:i/>
        </w:rPr>
      </w:pPr>
      <w:r w:rsidRPr="00CC68F2">
        <w:rPr>
          <w:b/>
          <w:bCs/>
          <w:i/>
        </w:rPr>
        <w:t xml:space="preserve"> </w:t>
      </w:r>
    </w:p>
    <w:p w:rsidR="006F450A" w:rsidRDefault="006F450A" w:rsidP="006F450A">
      <w:pPr>
        <w:tabs>
          <w:tab w:val="left" w:pos="6160"/>
        </w:tabs>
        <w:rPr>
          <w:b/>
        </w:rPr>
      </w:pPr>
      <w:r>
        <w:rPr>
          <w:b/>
          <w:bCs/>
          <w:i/>
        </w:rPr>
        <w:t xml:space="preserve"> </w:t>
      </w:r>
      <w:r>
        <w:rPr>
          <w:b/>
        </w:rPr>
        <w:t xml:space="preserve">від  28  січня </w:t>
      </w:r>
      <w:r w:rsidRPr="00CC68F2">
        <w:rPr>
          <w:b/>
        </w:rPr>
        <w:t xml:space="preserve"> 201</w:t>
      </w:r>
      <w:r>
        <w:rPr>
          <w:b/>
        </w:rPr>
        <w:t>9</w:t>
      </w:r>
      <w:r w:rsidRPr="00CC68F2">
        <w:rPr>
          <w:b/>
        </w:rPr>
        <w:t xml:space="preserve"> року     № </w:t>
      </w:r>
      <w:r>
        <w:rPr>
          <w:b/>
        </w:rPr>
        <w:t xml:space="preserve"> 695</w:t>
      </w:r>
    </w:p>
    <w:p w:rsidR="006F450A" w:rsidRPr="009F413B" w:rsidRDefault="006F450A" w:rsidP="006F450A">
      <w:pPr>
        <w:rPr>
          <w:b/>
        </w:rPr>
      </w:pPr>
    </w:p>
    <w:p w:rsidR="006F450A" w:rsidRDefault="006F450A" w:rsidP="006F450A">
      <w:r w:rsidRPr="009F413B">
        <w:t xml:space="preserve">Про </w:t>
      </w:r>
      <w:r>
        <w:t>внесення змін в рішення  сесії сільської ради № 556</w:t>
      </w:r>
    </w:p>
    <w:p w:rsidR="006F450A" w:rsidRDefault="006F450A" w:rsidP="006F450A">
      <w:r>
        <w:t>від 26.06.2018 р. «Про погодження</w:t>
      </w:r>
      <w:r w:rsidRPr="009F413B">
        <w:t xml:space="preserve"> </w:t>
      </w:r>
      <w:r>
        <w:t xml:space="preserve">надання дозволу  </w:t>
      </w:r>
    </w:p>
    <w:p w:rsidR="006F450A" w:rsidRDefault="006F450A" w:rsidP="006F450A">
      <w:r>
        <w:t>на складання П</w:t>
      </w:r>
      <w:r w:rsidRPr="009F413B">
        <w:t>роек</w:t>
      </w:r>
      <w:r>
        <w:t>ту  землеустрою щодо відведення</w:t>
      </w:r>
    </w:p>
    <w:p w:rsidR="006F450A" w:rsidRPr="009F413B" w:rsidRDefault="006F450A" w:rsidP="006F450A">
      <w:r>
        <w:t xml:space="preserve"> </w:t>
      </w:r>
      <w:r w:rsidRPr="009F413B">
        <w:t>земельної</w:t>
      </w:r>
      <w:r>
        <w:t xml:space="preserve"> ділянки в оренду ТОВ СГП «Ім. ВОЛОВІКОВА» </w:t>
      </w:r>
    </w:p>
    <w:p w:rsidR="006F450A" w:rsidRPr="00FD68C6" w:rsidRDefault="006F450A" w:rsidP="006F450A"/>
    <w:p w:rsidR="006F450A" w:rsidRPr="00AE4808" w:rsidRDefault="006F450A" w:rsidP="006F450A">
      <w:pPr>
        <w:jc w:val="both"/>
      </w:pPr>
      <w:r w:rsidRPr="00FD68C6">
        <w:t xml:space="preserve">                   </w:t>
      </w:r>
      <w:r>
        <w:t>У зв’язку з передачею земельної ділянки пл. 9,48 га за межами с.Зарічне Гощанського району в комунальну власність Бугринської сільської ради, р</w:t>
      </w:r>
      <w:r w:rsidRPr="00FD68C6">
        <w:t xml:space="preserve">озглянувши  звернення </w:t>
      </w:r>
      <w:r>
        <w:t xml:space="preserve"> ТОВ СГП «Ім. ВОЛОВІКОВА» </w:t>
      </w:r>
      <w:r w:rsidRPr="00FD68C6">
        <w:t>про</w:t>
      </w:r>
      <w:r>
        <w:t xml:space="preserve"> внесення змін в рішення  сесії сільської ради № 556 від 26.06.2018 р. «Про погодження</w:t>
      </w:r>
      <w:r w:rsidRPr="009607F8">
        <w:t xml:space="preserve"> надання дозволу  на </w:t>
      </w:r>
      <w:r>
        <w:t>складання П</w:t>
      </w:r>
      <w:r w:rsidRPr="009607F8">
        <w:t>роекту  землеустрою щодо відведення</w:t>
      </w:r>
      <w:r>
        <w:t xml:space="preserve">  </w:t>
      </w:r>
      <w:r w:rsidRPr="009607F8">
        <w:t>земельної</w:t>
      </w:r>
      <w:r>
        <w:t xml:space="preserve"> </w:t>
      </w:r>
      <w:r w:rsidRPr="009607F8">
        <w:t xml:space="preserve">ділянки </w:t>
      </w:r>
      <w:r>
        <w:t>в оренду ТОВ СГП «Ім. ВОЛОВІКОВА»</w:t>
      </w:r>
      <w:r w:rsidRPr="00FD68C6">
        <w:t xml:space="preserve"> </w:t>
      </w:r>
      <w:r>
        <w:t xml:space="preserve">та виявленій розбіжності у площі земельної ділянки, </w:t>
      </w:r>
      <w:r w:rsidRPr="00FD68C6">
        <w:t>керуючись ст. 26 Закону України «Про місцеве самоврядування  в Україні»,</w:t>
      </w:r>
      <w:r>
        <w:t xml:space="preserve">   </w:t>
      </w:r>
      <w:r w:rsidRPr="00FD68C6">
        <w:t xml:space="preserve"> ст. </w:t>
      </w:r>
      <w:r w:rsidRPr="00AE4808">
        <w:t>12, 122,</w:t>
      </w:r>
      <w:r>
        <w:t>124,125,126 та</w:t>
      </w:r>
      <w:r w:rsidRPr="00AE4808">
        <w:t xml:space="preserve"> 134 </w:t>
      </w:r>
      <w:r>
        <w:t xml:space="preserve"> </w:t>
      </w:r>
      <w:r w:rsidRPr="00AE4808">
        <w:t xml:space="preserve">Земельного </w:t>
      </w:r>
      <w:r>
        <w:t xml:space="preserve"> </w:t>
      </w:r>
      <w:r w:rsidRPr="00AE4808">
        <w:t>кодексу</w:t>
      </w:r>
      <w:r>
        <w:t xml:space="preserve"> </w:t>
      </w:r>
      <w:r w:rsidRPr="00AE4808">
        <w:t xml:space="preserve"> України,</w:t>
      </w:r>
      <w:r>
        <w:t xml:space="preserve"> </w:t>
      </w:r>
      <w:r w:rsidRPr="00AE4808">
        <w:t xml:space="preserve"> </w:t>
      </w:r>
      <w:r w:rsidRPr="00AE4808">
        <w:rPr>
          <w:lang w:eastAsia="ar-SA"/>
        </w:rPr>
        <w:t xml:space="preserve">Бугринська </w:t>
      </w:r>
      <w:r>
        <w:rPr>
          <w:lang w:eastAsia="ar-SA"/>
        </w:rPr>
        <w:t xml:space="preserve"> </w:t>
      </w:r>
      <w:r w:rsidRPr="00AE4808">
        <w:rPr>
          <w:lang w:eastAsia="ar-SA"/>
        </w:rPr>
        <w:t>сільська</w:t>
      </w:r>
      <w:r>
        <w:rPr>
          <w:lang w:eastAsia="ar-SA"/>
        </w:rPr>
        <w:t xml:space="preserve"> </w:t>
      </w:r>
      <w:r w:rsidRPr="00AE4808">
        <w:rPr>
          <w:lang w:eastAsia="ar-SA"/>
        </w:rPr>
        <w:t xml:space="preserve"> рада</w:t>
      </w:r>
      <w:r>
        <w:rPr>
          <w:lang w:eastAsia="ar-SA"/>
        </w:rPr>
        <w:t xml:space="preserve"> </w:t>
      </w:r>
      <w:r w:rsidRPr="00AE4808">
        <w:rPr>
          <w:lang w:eastAsia="ar-SA"/>
        </w:rPr>
        <w:t xml:space="preserve"> Гощанського району Рівненської області </w:t>
      </w:r>
    </w:p>
    <w:p w:rsidR="006F450A" w:rsidRPr="009F413B" w:rsidRDefault="006F450A" w:rsidP="006F450A">
      <w:pPr>
        <w:pStyle w:val="31"/>
        <w:spacing w:after="0"/>
        <w:ind w:left="0"/>
        <w:jc w:val="both"/>
        <w:rPr>
          <w:sz w:val="24"/>
          <w:szCs w:val="24"/>
        </w:rPr>
      </w:pPr>
    </w:p>
    <w:p w:rsidR="006F450A" w:rsidRDefault="006F450A" w:rsidP="006F450A">
      <w:pPr>
        <w:pStyle w:val="31"/>
        <w:spacing w:after="0"/>
        <w:jc w:val="center"/>
        <w:rPr>
          <w:b/>
          <w:sz w:val="24"/>
          <w:szCs w:val="24"/>
        </w:rPr>
      </w:pPr>
      <w:r w:rsidRPr="009F413B">
        <w:rPr>
          <w:b/>
          <w:sz w:val="24"/>
          <w:szCs w:val="24"/>
        </w:rPr>
        <w:t xml:space="preserve">ВИРІШИЛА:  </w:t>
      </w:r>
    </w:p>
    <w:p w:rsidR="006F450A" w:rsidRPr="009F413B" w:rsidRDefault="006F450A" w:rsidP="006F450A">
      <w:pPr>
        <w:pStyle w:val="31"/>
        <w:spacing w:after="0"/>
        <w:jc w:val="center"/>
        <w:rPr>
          <w:b/>
          <w:sz w:val="24"/>
          <w:szCs w:val="24"/>
        </w:rPr>
      </w:pPr>
    </w:p>
    <w:p w:rsidR="006F450A" w:rsidRPr="00BC1A75" w:rsidRDefault="006F450A" w:rsidP="006F450A">
      <w:pPr>
        <w:pStyle w:val="a9"/>
        <w:numPr>
          <w:ilvl w:val="0"/>
          <w:numId w:val="5"/>
        </w:numPr>
        <w:spacing w:after="0" w:line="240" w:lineRule="auto"/>
        <w:ind w:left="0" w:firstLine="993"/>
        <w:jc w:val="both"/>
        <w:rPr>
          <w:rFonts w:ascii="Times New Roman" w:hAnsi="Times New Roman" w:cs="Times New Roman"/>
          <w:sz w:val="24"/>
          <w:szCs w:val="24"/>
          <w:lang w:val="uk-UA"/>
        </w:rPr>
      </w:pPr>
      <w:r w:rsidRPr="00BC1A75">
        <w:rPr>
          <w:rFonts w:ascii="Times New Roman" w:hAnsi="Times New Roman" w:cs="Times New Roman"/>
          <w:sz w:val="24"/>
          <w:szCs w:val="24"/>
          <w:lang w:val="uk-UA"/>
        </w:rPr>
        <w:t>Внести зміни в пункт перший рішення  сільської ради № 556 від 26.06.2018 р. «Про погодження надання дозволу  на складання Проекту  землеустрою щодо відведення  земельної ділянки в оренду ТОВ СГП «Ім.</w:t>
      </w:r>
      <w:r>
        <w:rPr>
          <w:rFonts w:ascii="Times New Roman" w:hAnsi="Times New Roman" w:cs="Times New Roman"/>
          <w:sz w:val="24"/>
          <w:szCs w:val="24"/>
          <w:lang w:val="uk-UA"/>
        </w:rPr>
        <w:t xml:space="preserve"> </w:t>
      </w:r>
      <w:r w:rsidRPr="00BC1A75">
        <w:rPr>
          <w:rFonts w:ascii="Times New Roman" w:hAnsi="Times New Roman" w:cs="Times New Roman"/>
          <w:sz w:val="24"/>
          <w:szCs w:val="24"/>
          <w:lang w:val="uk-UA"/>
        </w:rPr>
        <w:t>ВОЛОВІКОВА» та  викласти в наступній редакції:</w:t>
      </w:r>
    </w:p>
    <w:p w:rsidR="006F450A" w:rsidRDefault="006F450A" w:rsidP="006F450A">
      <w:pPr>
        <w:jc w:val="both"/>
      </w:pPr>
      <w:r w:rsidRPr="00BC1A75">
        <w:t xml:space="preserve">                </w:t>
      </w:r>
      <w:r>
        <w:t>«</w:t>
      </w:r>
      <w:r w:rsidRPr="00BC1A75">
        <w:t>Надати дозвіл на складання  Проекту  землеустрою щодо відведення  земельної ділянки в оренду ТОВ СГП «Ім.</w:t>
      </w:r>
      <w:r>
        <w:t xml:space="preserve"> </w:t>
      </w:r>
      <w:r w:rsidRPr="00BC1A75">
        <w:t>ВОЛОВІКОВА» площею 9,48 га (кадастровий  номер земельної ділянки: 5621281200:01:005:0296)</w:t>
      </w:r>
      <w:r>
        <w:t>»</w:t>
      </w:r>
      <w:r w:rsidRPr="00BC1A75">
        <w:t>.</w:t>
      </w:r>
    </w:p>
    <w:p w:rsidR="006F450A" w:rsidRPr="00BC1A75" w:rsidRDefault="006F450A" w:rsidP="006F450A">
      <w:pPr>
        <w:jc w:val="both"/>
      </w:pPr>
    </w:p>
    <w:p w:rsidR="006F450A" w:rsidRPr="00BC1A75" w:rsidRDefault="006F450A" w:rsidP="006F450A">
      <w:pPr>
        <w:jc w:val="both"/>
      </w:pPr>
      <w:r w:rsidRPr="00BC1A75">
        <w:t xml:space="preserve">                2. Контроль за виконанням  даного рішення покласти на постійну комісію з питань містобудування , будівництва , земельних відносин та охорони навколишнього природного середовища.</w:t>
      </w:r>
    </w:p>
    <w:p w:rsidR="006F450A" w:rsidRPr="009F413B" w:rsidRDefault="006F450A" w:rsidP="006F450A">
      <w:pPr>
        <w:jc w:val="both"/>
      </w:pPr>
    </w:p>
    <w:p w:rsidR="006F450A" w:rsidRPr="009F413B" w:rsidRDefault="006F450A" w:rsidP="006F450A"/>
    <w:p w:rsidR="006F450A" w:rsidRDefault="006F450A" w:rsidP="006F450A"/>
    <w:p w:rsidR="006F450A" w:rsidRPr="00F65105" w:rsidRDefault="006F450A" w:rsidP="006F450A"/>
    <w:p w:rsidR="006F450A" w:rsidRPr="009F413B" w:rsidRDefault="006F450A" w:rsidP="006F450A"/>
    <w:p w:rsidR="006F450A" w:rsidRPr="00F33C0E" w:rsidRDefault="006F450A" w:rsidP="006F450A">
      <w:pPr>
        <w:widowControl w:val="0"/>
        <w:tabs>
          <w:tab w:val="left" w:pos="6435"/>
        </w:tabs>
        <w:autoSpaceDE w:val="0"/>
        <w:rPr>
          <w:lang w:val="ru-RU"/>
        </w:rPr>
      </w:pPr>
      <w:r>
        <w:t xml:space="preserve"> </w:t>
      </w:r>
      <w:r w:rsidRPr="009F413B">
        <w:t xml:space="preserve">Сільський  голова                                                   </w:t>
      </w:r>
      <w:r>
        <w:t>С. Пилипчук.</w:t>
      </w:r>
    </w:p>
    <w:p w:rsidR="006F450A" w:rsidRPr="00F33C0E" w:rsidRDefault="006F450A" w:rsidP="006F450A">
      <w:pPr>
        <w:tabs>
          <w:tab w:val="left" w:pos="3060"/>
        </w:tabs>
        <w:rPr>
          <w:lang w:val="ru-RU"/>
        </w:rPr>
      </w:pPr>
    </w:p>
    <w:p w:rsidR="006F450A" w:rsidRPr="00F33C0E" w:rsidRDefault="006F450A" w:rsidP="006F450A">
      <w:pPr>
        <w:tabs>
          <w:tab w:val="left" w:pos="3060"/>
        </w:tabs>
        <w:rPr>
          <w:lang w:val="ru-RU"/>
        </w:rPr>
      </w:pPr>
    </w:p>
    <w:p w:rsidR="006F450A" w:rsidRDefault="006F450A" w:rsidP="006F450A">
      <w:pPr>
        <w:tabs>
          <w:tab w:val="left" w:pos="7620"/>
        </w:tabs>
      </w:pPr>
    </w:p>
    <w:p w:rsidR="006F450A" w:rsidRPr="00587B53" w:rsidRDefault="006F450A" w:rsidP="006F450A">
      <w:pPr>
        <w:tabs>
          <w:tab w:val="left" w:pos="7620"/>
        </w:tabs>
      </w:pPr>
    </w:p>
    <w:p w:rsidR="006F450A" w:rsidRPr="004700BE" w:rsidRDefault="006F450A" w:rsidP="006F450A">
      <w:pPr>
        <w:tabs>
          <w:tab w:val="left" w:pos="900"/>
        </w:tabs>
        <w:ind w:left="720"/>
        <w:jc w:val="right"/>
      </w:pPr>
      <w:r>
        <w:rPr>
          <w:noProof/>
          <w:lang w:val="ru-RU"/>
        </w:rPr>
        <w:drawing>
          <wp:anchor distT="0" distB="0" distL="114300" distR="114300" simplePos="0" relativeHeight="251693056" behindDoc="0" locked="0" layoutInCell="1" allowOverlap="1">
            <wp:simplePos x="0" y="0"/>
            <wp:positionH relativeFrom="column">
              <wp:posOffset>2710815</wp:posOffset>
            </wp:positionH>
            <wp:positionV relativeFrom="paragraph">
              <wp:posOffset>-54610</wp:posOffset>
            </wp:positionV>
            <wp:extent cx="457200" cy="685800"/>
            <wp:effectExtent l="0" t="0" r="0" b="0"/>
            <wp:wrapNone/>
            <wp:docPr id="8"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Default="006F450A" w:rsidP="006F450A"/>
    <w:p w:rsidR="006F450A" w:rsidRDefault="006F450A" w:rsidP="006F450A"/>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42" style="position:absolute;left:0;text-align:left;z-index:251692032"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Pr="00F33C0E" w:rsidRDefault="006F450A" w:rsidP="006F450A">
      <w:pPr>
        <w:tabs>
          <w:tab w:val="left" w:pos="6160"/>
        </w:tabs>
        <w:rPr>
          <w:b/>
          <w:bCs/>
          <w:i/>
        </w:rPr>
      </w:pPr>
      <w:r w:rsidRPr="00CC68F2">
        <w:rPr>
          <w:b/>
          <w:bCs/>
          <w:i/>
        </w:rPr>
        <w:t xml:space="preserve"> </w:t>
      </w:r>
    </w:p>
    <w:p w:rsidR="006F450A" w:rsidRDefault="006F450A" w:rsidP="006F450A">
      <w:pPr>
        <w:pStyle w:val="3"/>
        <w:jc w:val="left"/>
        <w:rPr>
          <w:i w:val="0"/>
          <w:sz w:val="24"/>
          <w:u w:val="none"/>
        </w:rPr>
      </w:pPr>
      <w:r w:rsidRPr="00160391">
        <w:rPr>
          <w:i w:val="0"/>
          <w:sz w:val="24"/>
          <w:u w:val="none"/>
        </w:rPr>
        <w:t xml:space="preserve">від  </w:t>
      </w:r>
      <w:r>
        <w:rPr>
          <w:i w:val="0"/>
          <w:sz w:val="24"/>
          <w:u w:val="none"/>
        </w:rPr>
        <w:t>28 січня 2019</w:t>
      </w:r>
      <w:r w:rsidRPr="00160391">
        <w:rPr>
          <w:i w:val="0"/>
          <w:sz w:val="24"/>
          <w:u w:val="none"/>
        </w:rPr>
        <w:t xml:space="preserve"> року   № </w:t>
      </w:r>
      <w:r>
        <w:rPr>
          <w:i w:val="0"/>
          <w:sz w:val="24"/>
          <w:u w:val="none"/>
        </w:rPr>
        <w:t>696</w:t>
      </w:r>
    </w:p>
    <w:p w:rsidR="006F450A" w:rsidRPr="00F33C0E" w:rsidRDefault="006F450A" w:rsidP="006F450A"/>
    <w:p w:rsidR="006F450A" w:rsidRPr="00F33C0E" w:rsidRDefault="006F450A" w:rsidP="006F450A">
      <w:pPr>
        <w:shd w:val="clear" w:color="auto" w:fill="FFFFFF"/>
      </w:pPr>
      <w:r w:rsidRPr="00F33C0E">
        <w:t xml:space="preserve">Про затвердження змін до Програми  розвитку  </w:t>
      </w:r>
    </w:p>
    <w:p w:rsidR="006F450A" w:rsidRPr="00F33C0E" w:rsidRDefault="006F450A" w:rsidP="006F450A">
      <w:pPr>
        <w:shd w:val="clear" w:color="auto" w:fill="FFFFFF"/>
      </w:pPr>
      <w:r w:rsidRPr="00F33C0E">
        <w:t xml:space="preserve">первинної медико-санітарної допомоги на території </w:t>
      </w:r>
    </w:p>
    <w:p w:rsidR="006F450A" w:rsidRPr="00F33C0E" w:rsidRDefault="006F450A" w:rsidP="006F450A">
      <w:pPr>
        <w:shd w:val="clear" w:color="auto" w:fill="FFFFFF"/>
      </w:pPr>
      <w:r w:rsidRPr="00F33C0E">
        <w:t>Бугринській  сільської ради на 2019-2021 роки</w:t>
      </w:r>
    </w:p>
    <w:p w:rsidR="006F450A" w:rsidRPr="00F33C0E" w:rsidRDefault="006F450A" w:rsidP="006F450A">
      <w:pPr>
        <w:ind w:firstLine="708"/>
        <w:jc w:val="both"/>
      </w:pPr>
    </w:p>
    <w:p w:rsidR="006F450A" w:rsidRPr="00F33C0E" w:rsidRDefault="006F450A" w:rsidP="006F450A">
      <w:pPr>
        <w:ind w:firstLine="708"/>
        <w:jc w:val="both"/>
      </w:pPr>
    </w:p>
    <w:p w:rsidR="006F450A" w:rsidRPr="00F33C0E" w:rsidRDefault="006F450A" w:rsidP="006F450A">
      <w:pPr>
        <w:ind w:firstLine="708"/>
        <w:jc w:val="both"/>
      </w:pPr>
      <w:r w:rsidRPr="00F33C0E">
        <w:t>Керуючись ст.32 Закону України „Про місцеве самоврядування в Україні”, Законом  України "Про Державний бюджет України на 2019 рік",  Бюджетним кодексом України від 08.07.2010 №2456-VI, Наказом  МФУ “Про деякі питання запровадження програмно-цільового методу складання та виконання місцевих бюджетів” від 26.08.2014 №836 та за погодженням з постійною комісією сільської ради з питань планування, фінансів бюджету та соціально – економічного  розвитку  сільської ради, Бугринська сільська рада Гощанського району Рівненської області</w:t>
      </w:r>
    </w:p>
    <w:p w:rsidR="006F450A" w:rsidRPr="00F33C0E" w:rsidRDefault="006F450A" w:rsidP="006F450A">
      <w:pPr>
        <w:ind w:firstLine="708"/>
        <w:jc w:val="both"/>
      </w:pPr>
    </w:p>
    <w:p w:rsidR="006F450A" w:rsidRPr="00F33C0E" w:rsidRDefault="006F450A" w:rsidP="006F450A">
      <w:pPr>
        <w:ind w:firstLine="708"/>
        <w:jc w:val="both"/>
      </w:pPr>
    </w:p>
    <w:p w:rsidR="006F450A" w:rsidRPr="00F33C0E" w:rsidRDefault="006F450A" w:rsidP="006F450A">
      <w:pPr>
        <w:ind w:firstLine="708"/>
        <w:jc w:val="both"/>
      </w:pPr>
    </w:p>
    <w:p w:rsidR="006F450A" w:rsidRPr="00F33C0E" w:rsidRDefault="006F450A" w:rsidP="006F450A">
      <w:pPr>
        <w:ind w:firstLine="708"/>
        <w:jc w:val="center"/>
        <w:rPr>
          <w:b/>
        </w:rPr>
      </w:pPr>
      <w:r w:rsidRPr="00F33C0E">
        <w:rPr>
          <w:b/>
        </w:rPr>
        <w:t>ВИРІШИЛА:</w:t>
      </w:r>
    </w:p>
    <w:p w:rsidR="006F450A" w:rsidRPr="00F33C0E" w:rsidRDefault="006F450A" w:rsidP="006F450A">
      <w:pPr>
        <w:ind w:firstLine="708"/>
        <w:jc w:val="center"/>
        <w:rPr>
          <w:b/>
        </w:rPr>
      </w:pPr>
    </w:p>
    <w:p w:rsidR="006F450A" w:rsidRPr="00F33C0E" w:rsidRDefault="006F450A" w:rsidP="006F450A">
      <w:pPr>
        <w:jc w:val="both"/>
      </w:pPr>
      <w:r w:rsidRPr="00F33C0E">
        <w:t xml:space="preserve">            1. Внести зміни до Програми розвитку  первинної медико-санітарної допомоги на території Бугринській  сільської ради на 201</w:t>
      </w:r>
      <w:r w:rsidRPr="00F33C0E">
        <w:rPr>
          <w:lang w:val="ru-RU"/>
        </w:rPr>
        <w:t>9-2021 роки</w:t>
      </w:r>
      <w:r w:rsidRPr="00F33C0E">
        <w:t>, та викласти в наступній редакції згідно з додатком (додається).</w:t>
      </w:r>
    </w:p>
    <w:p w:rsidR="006F450A" w:rsidRPr="00F33C0E" w:rsidRDefault="006F450A" w:rsidP="006F450A">
      <w:pPr>
        <w:tabs>
          <w:tab w:val="left" w:pos="1305"/>
        </w:tabs>
      </w:pPr>
    </w:p>
    <w:p w:rsidR="006F450A" w:rsidRPr="00F33C0E" w:rsidRDefault="006F450A" w:rsidP="006F450A">
      <w:pPr>
        <w:tabs>
          <w:tab w:val="left" w:pos="1305"/>
        </w:tabs>
        <w:jc w:val="both"/>
      </w:pPr>
      <w:r w:rsidRPr="00F33C0E">
        <w:t xml:space="preserve">             2. Контроль за виконанням даного рішення  покласти на постійну  комісію з питань освіти, культури, охорони здоров</w:t>
      </w:r>
      <w:r w:rsidRPr="00F33C0E">
        <w:rPr>
          <w:lang w:val="ru-RU"/>
        </w:rPr>
        <w:t>’</w:t>
      </w:r>
      <w:r w:rsidRPr="00F33C0E">
        <w:t>я, спорту та соціально-економічного захисту населення.</w:t>
      </w:r>
    </w:p>
    <w:p w:rsidR="006F450A" w:rsidRPr="00F33C0E" w:rsidRDefault="006F450A" w:rsidP="006F450A">
      <w:pPr>
        <w:tabs>
          <w:tab w:val="left" w:pos="1305"/>
        </w:tabs>
      </w:pPr>
    </w:p>
    <w:p w:rsidR="006F450A" w:rsidRPr="00F33C0E"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Pr="00F33C0E" w:rsidRDefault="006F450A" w:rsidP="006F450A">
      <w:pPr>
        <w:tabs>
          <w:tab w:val="left" w:pos="1305"/>
        </w:tabs>
      </w:pPr>
      <w:r w:rsidRPr="00F33C0E">
        <w:t>Сільський  голова                                                 С. Пилипчук.</w:t>
      </w:r>
    </w:p>
    <w:p w:rsidR="006F450A" w:rsidRPr="00F33C0E" w:rsidRDefault="006F450A" w:rsidP="006F450A">
      <w:pPr>
        <w:tabs>
          <w:tab w:val="left" w:pos="1305"/>
        </w:tabs>
      </w:pPr>
    </w:p>
    <w:p w:rsidR="006F450A" w:rsidRPr="00F33C0E"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Default="006F450A" w:rsidP="006F450A">
      <w:pPr>
        <w:tabs>
          <w:tab w:val="left" w:pos="1305"/>
        </w:tabs>
      </w:pPr>
    </w:p>
    <w:p w:rsidR="006F450A" w:rsidRPr="00D468F7" w:rsidRDefault="006F450A" w:rsidP="006F450A">
      <w:pPr>
        <w:tabs>
          <w:tab w:val="left" w:pos="1305"/>
        </w:tabs>
      </w:pPr>
    </w:p>
    <w:p w:rsidR="006F450A" w:rsidRPr="00D468F7" w:rsidRDefault="006F450A" w:rsidP="006F450A">
      <w:pPr>
        <w:tabs>
          <w:tab w:val="left" w:pos="1540"/>
        </w:tabs>
        <w:jc w:val="right"/>
        <w:rPr>
          <w:sz w:val="20"/>
          <w:szCs w:val="20"/>
        </w:rPr>
      </w:pPr>
      <w:r w:rsidRPr="00D468F7">
        <w:rPr>
          <w:sz w:val="20"/>
          <w:szCs w:val="20"/>
        </w:rPr>
        <w:lastRenderedPageBreak/>
        <w:t>Додаток до Рішення</w:t>
      </w:r>
    </w:p>
    <w:p w:rsidR="006F450A" w:rsidRPr="00D468F7" w:rsidRDefault="006F450A" w:rsidP="006F450A">
      <w:pPr>
        <w:tabs>
          <w:tab w:val="left" w:pos="1540"/>
        </w:tabs>
        <w:jc w:val="right"/>
        <w:rPr>
          <w:sz w:val="20"/>
          <w:szCs w:val="20"/>
        </w:rPr>
      </w:pPr>
      <w:r w:rsidRPr="00D468F7">
        <w:rPr>
          <w:sz w:val="20"/>
          <w:szCs w:val="20"/>
        </w:rPr>
        <w:t>№</w:t>
      </w:r>
      <w:r>
        <w:rPr>
          <w:sz w:val="20"/>
          <w:szCs w:val="20"/>
        </w:rPr>
        <w:t xml:space="preserve"> </w:t>
      </w:r>
      <w:r w:rsidRPr="00D468F7">
        <w:rPr>
          <w:sz w:val="20"/>
          <w:szCs w:val="20"/>
        </w:rPr>
        <w:t>657 від 21.12.2018р.</w:t>
      </w:r>
    </w:p>
    <w:p w:rsidR="006F450A" w:rsidRPr="00D468F7" w:rsidRDefault="006F450A" w:rsidP="006F450A">
      <w:pPr>
        <w:jc w:val="right"/>
        <w:textAlignment w:val="baseline"/>
        <w:rPr>
          <w:bCs/>
          <w:sz w:val="20"/>
          <w:szCs w:val="20"/>
        </w:rPr>
      </w:pPr>
      <w:r w:rsidRPr="00D468F7">
        <w:rPr>
          <w:bCs/>
          <w:sz w:val="20"/>
          <w:szCs w:val="20"/>
        </w:rPr>
        <w:t xml:space="preserve">Із змінами згідно </w:t>
      </w:r>
    </w:p>
    <w:p w:rsidR="006F450A" w:rsidRPr="00D468F7" w:rsidRDefault="006F450A" w:rsidP="006F450A">
      <w:pPr>
        <w:jc w:val="right"/>
        <w:textAlignment w:val="baseline"/>
        <w:rPr>
          <w:bCs/>
          <w:sz w:val="20"/>
          <w:szCs w:val="20"/>
        </w:rPr>
      </w:pPr>
      <w:r w:rsidRPr="00D468F7">
        <w:rPr>
          <w:bCs/>
          <w:sz w:val="20"/>
          <w:szCs w:val="20"/>
        </w:rPr>
        <w:t xml:space="preserve"> рішення 696 від 28.01.2019р.</w:t>
      </w:r>
    </w:p>
    <w:p w:rsidR="006F450A" w:rsidRPr="00D468F7" w:rsidRDefault="006F450A" w:rsidP="006F450A">
      <w:pPr>
        <w:jc w:val="right"/>
        <w:rPr>
          <w:sz w:val="20"/>
          <w:szCs w:val="20"/>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Pr="00D468F7" w:rsidRDefault="006F450A" w:rsidP="006F450A">
      <w:pPr>
        <w:jc w:val="center"/>
        <w:rPr>
          <w:b/>
          <w:sz w:val="28"/>
          <w:szCs w:val="28"/>
        </w:rPr>
      </w:pPr>
    </w:p>
    <w:p w:rsidR="006F450A" w:rsidRPr="00D468F7" w:rsidRDefault="006F450A" w:rsidP="006F450A">
      <w:pPr>
        <w:jc w:val="center"/>
        <w:rPr>
          <w:b/>
          <w:sz w:val="28"/>
          <w:szCs w:val="28"/>
        </w:rPr>
      </w:pPr>
    </w:p>
    <w:p w:rsidR="006F450A" w:rsidRPr="00D468F7" w:rsidRDefault="006F450A" w:rsidP="006F450A">
      <w:pPr>
        <w:jc w:val="center"/>
        <w:rPr>
          <w:b/>
          <w:sz w:val="40"/>
          <w:szCs w:val="28"/>
        </w:rPr>
      </w:pPr>
      <w:r w:rsidRPr="00D468F7">
        <w:rPr>
          <w:b/>
          <w:sz w:val="40"/>
          <w:szCs w:val="28"/>
        </w:rPr>
        <w:t xml:space="preserve">  </w:t>
      </w:r>
      <w:r w:rsidRPr="00D468F7">
        <w:rPr>
          <w:b/>
          <w:sz w:val="40"/>
          <w:szCs w:val="28"/>
          <w:lang w:val="ru-RU"/>
        </w:rPr>
        <w:t>П</w:t>
      </w:r>
      <w:r w:rsidRPr="00D468F7">
        <w:rPr>
          <w:b/>
          <w:sz w:val="40"/>
          <w:szCs w:val="28"/>
        </w:rPr>
        <w:t xml:space="preserve">рограма </w:t>
      </w:r>
    </w:p>
    <w:p w:rsidR="006F450A" w:rsidRPr="00D468F7" w:rsidRDefault="006F450A" w:rsidP="006F450A">
      <w:pPr>
        <w:jc w:val="center"/>
        <w:rPr>
          <w:b/>
          <w:sz w:val="40"/>
          <w:szCs w:val="28"/>
        </w:rPr>
      </w:pPr>
      <w:r w:rsidRPr="00D468F7">
        <w:rPr>
          <w:b/>
          <w:sz w:val="40"/>
          <w:szCs w:val="28"/>
        </w:rPr>
        <w:t xml:space="preserve">розвитку  первинної медико-санітарної допомоги </w:t>
      </w:r>
    </w:p>
    <w:p w:rsidR="006F450A" w:rsidRPr="00D468F7" w:rsidRDefault="006F450A" w:rsidP="006F450A">
      <w:pPr>
        <w:jc w:val="center"/>
        <w:rPr>
          <w:b/>
          <w:sz w:val="40"/>
          <w:szCs w:val="28"/>
        </w:rPr>
      </w:pPr>
      <w:r w:rsidRPr="00D468F7">
        <w:rPr>
          <w:b/>
          <w:sz w:val="40"/>
          <w:szCs w:val="28"/>
        </w:rPr>
        <w:t xml:space="preserve"> на території Бугринській  сільської ради</w:t>
      </w:r>
    </w:p>
    <w:p w:rsidR="006F450A" w:rsidRPr="00D468F7" w:rsidRDefault="006F450A" w:rsidP="006F450A">
      <w:pPr>
        <w:jc w:val="center"/>
        <w:rPr>
          <w:b/>
          <w:sz w:val="40"/>
          <w:szCs w:val="28"/>
        </w:rPr>
      </w:pPr>
      <w:r w:rsidRPr="00D468F7">
        <w:rPr>
          <w:b/>
          <w:sz w:val="40"/>
          <w:szCs w:val="28"/>
        </w:rPr>
        <w:t>на 201</w:t>
      </w:r>
      <w:r w:rsidRPr="00D468F7">
        <w:rPr>
          <w:b/>
          <w:sz w:val="40"/>
          <w:szCs w:val="28"/>
          <w:lang w:val="ru-RU"/>
        </w:rPr>
        <w:t>9-2021 роки</w:t>
      </w:r>
      <w:r w:rsidRPr="00D468F7">
        <w:rPr>
          <w:b/>
          <w:sz w:val="40"/>
          <w:szCs w:val="28"/>
        </w:rPr>
        <w:t>.</w:t>
      </w:r>
    </w:p>
    <w:p w:rsidR="006F450A" w:rsidRPr="00D468F7" w:rsidRDefault="006F450A" w:rsidP="006F450A">
      <w:pPr>
        <w:jc w:val="center"/>
        <w:rPr>
          <w:b/>
          <w:sz w:val="40"/>
          <w:szCs w:val="28"/>
        </w:rPr>
      </w:pPr>
    </w:p>
    <w:p w:rsidR="006F450A" w:rsidRPr="00ED161A" w:rsidRDefault="006F450A" w:rsidP="006F450A">
      <w:pPr>
        <w:jc w:val="center"/>
        <w:rPr>
          <w:b/>
          <w:sz w:val="40"/>
          <w:szCs w:val="28"/>
        </w:rPr>
      </w:pPr>
    </w:p>
    <w:p w:rsidR="006F450A" w:rsidRPr="00ED161A" w:rsidRDefault="006F450A" w:rsidP="006F450A">
      <w:pPr>
        <w:jc w:val="center"/>
        <w:rPr>
          <w:b/>
          <w:sz w:val="40"/>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 w:val="28"/>
          <w:szCs w:val="28"/>
        </w:rPr>
      </w:pPr>
    </w:p>
    <w:p w:rsidR="006F450A" w:rsidRDefault="006F450A" w:rsidP="006F450A">
      <w:pPr>
        <w:jc w:val="center"/>
        <w:rPr>
          <w:b/>
          <w:szCs w:val="20"/>
        </w:rPr>
      </w:pPr>
    </w:p>
    <w:p w:rsidR="006F450A" w:rsidRDefault="006F450A" w:rsidP="006F450A">
      <w:pPr>
        <w:jc w:val="center"/>
        <w:rPr>
          <w:b/>
          <w:szCs w:val="20"/>
        </w:rPr>
      </w:pPr>
    </w:p>
    <w:p w:rsidR="006F450A" w:rsidRDefault="006F450A" w:rsidP="006F450A">
      <w:pPr>
        <w:jc w:val="center"/>
        <w:rPr>
          <w:b/>
          <w:szCs w:val="20"/>
        </w:rPr>
      </w:pPr>
    </w:p>
    <w:p w:rsidR="006F450A" w:rsidRDefault="006F450A" w:rsidP="006F450A">
      <w:pPr>
        <w:jc w:val="center"/>
        <w:rPr>
          <w:b/>
          <w:szCs w:val="20"/>
        </w:rPr>
      </w:pPr>
    </w:p>
    <w:p w:rsidR="006F450A" w:rsidRDefault="006F450A" w:rsidP="006F450A">
      <w:pPr>
        <w:jc w:val="center"/>
        <w:rPr>
          <w:b/>
          <w:szCs w:val="20"/>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Default="006F450A" w:rsidP="006F450A">
      <w:pPr>
        <w:jc w:val="center"/>
        <w:rPr>
          <w:b/>
          <w:szCs w:val="20"/>
          <w:lang w:val="ru-RU"/>
        </w:rPr>
      </w:pPr>
    </w:p>
    <w:p w:rsidR="006F450A" w:rsidRPr="00AB3EF9" w:rsidRDefault="006F450A" w:rsidP="006F450A">
      <w:pPr>
        <w:jc w:val="center"/>
        <w:rPr>
          <w:b/>
          <w:szCs w:val="20"/>
          <w:lang w:val="ru-RU"/>
        </w:rPr>
      </w:pPr>
    </w:p>
    <w:p w:rsidR="006F450A" w:rsidRPr="00AB3EF9" w:rsidRDefault="006F450A" w:rsidP="006F450A">
      <w:pPr>
        <w:jc w:val="center"/>
        <w:rPr>
          <w:b/>
          <w:szCs w:val="20"/>
          <w:lang w:val="ru-RU"/>
        </w:rPr>
      </w:pPr>
    </w:p>
    <w:p w:rsidR="006F450A" w:rsidRDefault="006F450A" w:rsidP="006F450A">
      <w:pPr>
        <w:rPr>
          <w:b/>
          <w:szCs w:val="20"/>
        </w:rPr>
      </w:pPr>
    </w:p>
    <w:p w:rsidR="006F450A" w:rsidRDefault="006F450A" w:rsidP="006F450A">
      <w:pPr>
        <w:jc w:val="center"/>
        <w:rPr>
          <w:b/>
          <w:szCs w:val="20"/>
        </w:rPr>
      </w:pPr>
    </w:p>
    <w:p w:rsidR="006F450A" w:rsidRDefault="006F450A" w:rsidP="006F450A">
      <w:pPr>
        <w:jc w:val="center"/>
        <w:rPr>
          <w:b/>
          <w:szCs w:val="20"/>
        </w:rPr>
      </w:pPr>
    </w:p>
    <w:p w:rsidR="006F450A" w:rsidRPr="00043112" w:rsidRDefault="006F450A" w:rsidP="006F450A">
      <w:pPr>
        <w:jc w:val="center"/>
        <w:rPr>
          <w:b/>
        </w:rPr>
      </w:pPr>
      <w:r w:rsidRPr="00043112">
        <w:rPr>
          <w:b/>
        </w:rPr>
        <w:lastRenderedPageBreak/>
        <w:t>ПАСПОРТ</w:t>
      </w:r>
    </w:p>
    <w:p w:rsidR="006F450A" w:rsidRPr="00043112" w:rsidRDefault="006F450A" w:rsidP="006F450A">
      <w:pPr>
        <w:jc w:val="center"/>
        <w:rPr>
          <w:b/>
        </w:rPr>
      </w:pPr>
      <w:r w:rsidRPr="00043112">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6"/>
        <w:gridCol w:w="5450"/>
        <w:gridCol w:w="3505"/>
      </w:tblGrid>
      <w:tr w:rsidR="006F450A" w:rsidRPr="00043112" w:rsidTr="00A30F93">
        <w:trPr>
          <w:trHeight w:val="1033"/>
        </w:trPr>
        <w:tc>
          <w:tcPr>
            <w:tcW w:w="618" w:type="dxa"/>
            <w:vAlign w:val="center"/>
          </w:tcPr>
          <w:p w:rsidR="006F450A" w:rsidRPr="00043112" w:rsidRDefault="006F450A" w:rsidP="00A30F93">
            <w:pPr>
              <w:spacing w:line="360" w:lineRule="auto"/>
            </w:pPr>
            <w:r w:rsidRPr="00043112">
              <w:t>1</w:t>
            </w:r>
          </w:p>
        </w:tc>
        <w:tc>
          <w:tcPr>
            <w:tcW w:w="5473" w:type="dxa"/>
            <w:vAlign w:val="center"/>
          </w:tcPr>
          <w:p w:rsidR="006F450A" w:rsidRPr="00043112" w:rsidRDefault="006F450A" w:rsidP="00A30F93">
            <w:pPr>
              <w:spacing w:line="360" w:lineRule="auto"/>
            </w:pPr>
            <w:r w:rsidRPr="00043112">
              <w:t>Ініціатор розроблення програми:</w:t>
            </w:r>
          </w:p>
        </w:tc>
        <w:tc>
          <w:tcPr>
            <w:tcW w:w="3515" w:type="dxa"/>
            <w:vAlign w:val="center"/>
          </w:tcPr>
          <w:p w:rsidR="006F450A" w:rsidRPr="00043112" w:rsidRDefault="006F450A" w:rsidP="00A30F93">
            <w:pPr>
              <w:spacing w:line="360" w:lineRule="auto"/>
            </w:pPr>
            <w:r w:rsidRPr="00043112">
              <w:t>КНП «Бугринська АЗПСМ»</w:t>
            </w:r>
          </w:p>
        </w:tc>
      </w:tr>
      <w:tr w:rsidR="006F450A" w:rsidRPr="00043112" w:rsidTr="00A30F93">
        <w:trPr>
          <w:trHeight w:val="692"/>
        </w:trPr>
        <w:tc>
          <w:tcPr>
            <w:tcW w:w="618" w:type="dxa"/>
            <w:vAlign w:val="center"/>
          </w:tcPr>
          <w:p w:rsidR="006F450A" w:rsidRPr="00043112" w:rsidRDefault="006F450A" w:rsidP="00A30F93">
            <w:pPr>
              <w:spacing w:line="360" w:lineRule="auto"/>
            </w:pPr>
            <w:r w:rsidRPr="00043112">
              <w:t>2</w:t>
            </w:r>
          </w:p>
        </w:tc>
        <w:tc>
          <w:tcPr>
            <w:tcW w:w="5473" w:type="dxa"/>
            <w:vAlign w:val="center"/>
          </w:tcPr>
          <w:p w:rsidR="006F450A" w:rsidRPr="00043112" w:rsidRDefault="006F450A" w:rsidP="00A30F93">
            <w:pPr>
              <w:spacing w:line="360" w:lineRule="auto"/>
            </w:pPr>
            <w:r w:rsidRPr="00043112">
              <w:t>Розробник програми</w:t>
            </w:r>
          </w:p>
        </w:tc>
        <w:tc>
          <w:tcPr>
            <w:tcW w:w="3515" w:type="dxa"/>
            <w:vAlign w:val="center"/>
          </w:tcPr>
          <w:p w:rsidR="006F450A" w:rsidRPr="00043112" w:rsidRDefault="006F450A" w:rsidP="00A30F93">
            <w:pPr>
              <w:spacing w:line="360" w:lineRule="auto"/>
            </w:pPr>
            <w:r w:rsidRPr="00043112">
              <w:t>КНП «Бугринська АЗПСМ»</w:t>
            </w:r>
          </w:p>
        </w:tc>
      </w:tr>
      <w:tr w:rsidR="006F450A" w:rsidRPr="00043112" w:rsidTr="00A30F93">
        <w:trPr>
          <w:trHeight w:val="692"/>
        </w:trPr>
        <w:tc>
          <w:tcPr>
            <w:tcW w:w="618" w:type="dxa"/>
            <w:vAlign w:val="center"/>
          </w:tcPr>
          <w:p w:rsidR="006F450A" w:rsidRPr="00043112" w:rsidRDefault="006F450A" w:rsidP="00A30F93">
            <w:pPr>
              <w:spacing w:line="360" w:lineRule="auto"/>
            </w:pPr>
            <w:r w:rsidRPr="00043112">
              <w:t>3</w:t>
            </w:r>
          </w:p>
        </w:tc>
        <w:tc>
          <w:tcPr>
            <w:tcW w:w="5473" w:type="dxa"/>
            <w:vAlign w:val="center"/>
          </w:tcPr>
          <w:p w:rsidR="006F450A" w:rsidRPr="00043112" w:rsidRDefault="006F450A" w:rsidP="00A30F93">
            <w:pPr>
              <w:spacing w:line="360" w:lineRule="auto"/>
            </w:pPr>
            <w:r w:rsidRPr="00043112">
              <w:t>Відповідальний виконавець програми</w:t>
            </w:r>
          </w:p>
        </w:tc>
        <w:tc>
          <w:tcPr>
            <w:tcW w:w="3515" w:type="dxa"/>
            <w:vAlign w:val="center"/>
          </w:tcPr>
          <w:p w:rsidR="006F450A" w:rsidRPr="00043112" w:rsidRDefault="006F450A" w:rsidP="00A30F93">
            <w:pPr>
              <w:spacing w:line="360" w:lineRule="auto"/>
            </w:pPr>
            <w:r w:rsidRPr="00043112">
              <w:t>КНП «Бугринська АЗПСМ»</w:t>
            </w:r>
          </w:p>
        </w:tc>
      </w:tr>
      <w:tr w:rsidR="006F450A" w:rsidRPr="00043112" w:rsidTr="00A30F93">
        <w:trPr>
          <w:trHeight w:val="692"/>
        </w:trPr>
        <w:tc>
          <w:tcPr>
            <w:tcW w:w="618" w:type="dxa"/>
            <w:vAlign w:val="center"/>
          </w:tcPr>
          <w:p w:rsidR="006F450A" w:rsidRPr="00043112" w:rsidRDefault="006F450A" w:rsidP="00A30F93">
            <w:pPr>
              <w:spacing w:line="360" w:lineRule="auto"/>
            </w:pPr>
            <w:r w:rsidRPr="00043112">
              <w:t>4</w:t>
            </w:r>
          </w:p>
        </w:tc>
        <w:tc>
          <w:tcPr>
            <w:tcW w:w="5473" w:type="dxa"/>
            <w:vAlign w:val="center"/>
          </w:tcPr>
          <w:p w:rsidR="006F450A" w:rsidRPr="00043112" w:rsidRDefault="006F450A" w:rsidP="00A30F93">
            <w:pPr>
              <w:spacing w:line="360" w:lineRule="auto"/>
            </w:pPr>
            <w:r w:rsidRPr="00043112">
              <w:t>Учасники програми</w:t>
            </w:r>
          </w:p>
        </w:tc>
        <w:tc>
          <w:tcPr>
            <w:tcW w:w="3515" w:type="dxa"/>
            <w:vAlign w:val="center"/>
          </w:tcPr>
          <w:p w:rsidR="006F450A" w:rsidRPr="00043112" w:rsidRDefault="006F450A" w:rsidP="00A30F93">
            <w:pPr>
              <w:spacing w:line="360" w:lineRule="auto"/>
            </w:pPr>
            <w:r w:rsidRPr="00043112">
              <w:t>Виконком Бугринської сільської  ради , КНП «Бугринська АЗПСМ»</w:t>
            </w:r>
          </w:p>
        </w:tc>
      </w:tr>
      <w:tr w:rsidR="006F450A" w:rsidRPr="00043112" w:rsidTr="00A30F93">
        <w:trPr>
          <w:trHeight w:val="692"/>
        </w:trPr>
        <w:tc>
          <w:tcPr>
            <w:tcW w:w="618" w:type="dxa"/>
            <w:vAlign w:val="center"/>
          </w:tcPr>
          <w:p w:rsidR="006F450A" w:rsidRPr="00043112" w:rsidRDefault="006F450A" w:rsidP="00A30F93">
            <w:pPr>
              <w:spacing w:line="360" w:lineRule="auto"/>
            </w:pPr>
            <w:r w:rsidRPr="00043112">
              <w:t>5</w:t>
            </w:r>
          </w:p>
        </w:tc>
        <w:tc>
          <w:tcPr>
            <w:tcW w:w="5473" w:type="dxa"/>
            <w:vAlign w:val="center"/>
          </w:tcPr>
          <w:p w:rsidR="006F450A" w:rsidRPr="00043112" w:rsidRDefault="006F450A" w:rsidP="00A30F93">
            <w:pPr>
              <w:spacing w:line="360" w:lineRule="auto"/>
            </w:pPr>
            <w:r w:rsidRPr="00043112">
              <w:t>Терміни реалізації програми</w:t>
            </w:r>
          </w:p>
        </w:tc>
        <w:tc>
          <w:tcPr>
            <w:tcW w:w="3515" w:type="dxa"/>
            <w:vAlign w:val="center"/>
          </w:tcPr>
          <w:p w:rsidR="006F450A" w:rsidRPr="00043112" w:rsidRDefault="006F450A" w:rsidP="00A30F93">
            <w:pPr>
              <w:spacing w:line="360" w:lineRule="auto"/>
            </w:pPr>
            <w:r w:rsidRPr="00043112">
              <w:t>201</w:t>
            </w:r>
            <w:r>
              <w:rPr>
                <w:lang w:val="en-US"/>
              </w:rPr>
              <w:t>9</w:t>
            </w:r>
            <w:r>
              <w:t>-2021 роки</w:t>
            </w:r>
            <w:r w:rsidRPr="00043112">
              <w:t>.</w:t>
            </w:r>
          </w:p>
        </w:tc>
      </w:tr>
      <w:tr w:rsidR="006F450A" w:rsidRPr="00043112" w:rsidTr="00A30F93">
        <w:trPr>
          <w:trHeight w:val="692"/>
        </w:trPr>
        <w:tc>
          <w:tcPr>
            <w:tcW w:w="618" w:type="dxa"/>
            <w:vAlign w:val="center"/>
          </w:tcPr>
          <w:p w:rsidR="006F450A" w:rsidRPr="00043112" w:rsidRDefault="006F450A" w:rsidP="00A30F93">
            <w:pPr>
              <w:spacing w:line="360" w:lineRule="auto"/>
            </w:pPr>
            <w:r w:rsidRPr="00043112">
              <w:t>6</w:t>
            </w:r>
          </w:p>
        </w:tc>
        <w:tc>
          <w:tcPr>
            <w:tcW w:w="5473" w:type="dxa"/>
            <w:vAlign w:val="center"/>
          </w:tcPr>
          <w:p w:rsidR="006F450A" w:rsidRPr="00043112" w:rsidRDefault="006F450A" w:rsidP="00A30F93">
            <w:pPr>
              <w:spacing w:line="360" w:lineRule="auto"/>
              <w:rPr>
                <w:i/>
              </w:rPr>
            </w:pPr>
            <w:r w:rsidRPr="00043112">
              <w:t xml:space="preserve">Перелік місцевих бюджетів, які приймають участь у виконанні програми </w:t>
            </w:r>
            <w:r w:rsidRPr="00043112">
              <w:rPr>
                <w:i/>
              </w:rPr>
              <w:t>(для комплексних програм)</w:t>
            </w:r>
          </w:p>
        </w:tc>
        <w:tc>
          <w:tcPr>
            <w:tcW w:w="3515" w:type="dxa"/>
            <w:vAlign w:val="center"/>
          </w:tcPr>
          <w:p w:rsidR="006F450A" w:rsidRPr="00043112" w:rsidRDefault="006F450A" w:rsidP="00A30F93">
            <w:pPr>
              <w:spacing w:line="360" w:lineRule="auto"/>
            </w:pPr>
            <w:r w:rsidRPr="00043112">
              <w:t xml:space="preserve">Місцевий бюджет </w:t>
            </w:r>
          </w:p>
        </w:tc>
      </w:tr>
      <w:tr w:rsidR="006F450A" w:rsidRPr="00043112" w:rsidTr="00A30F93">
        <w:trPr>
          <w:trHeight w:val="692"/>
        </w:trPr>
        <w:tc>
          <w:tcPr>
            <w:tcW w:w="618" w:type="dxa"/>
            <w:vAlign w:val="center"/>
          </w:tcPr>
          <w:p w:rsidR="006F450A" w:rsidRPr="00043112" w:rsidRDefault="006F450A" w:rsidP="00A30F93">
            <w:pPr>
              <w:spacing w:line="360" w:lineRule="auto"/>
            </w:pPr>
            <w:r w:rsidRPr="00043112">
              <w:t>7</w:t>
            </w:r>
          </w:p>
        </w:tc>
        <w:tc>
          <w:tcPr>
            <w:tcW w:w="5473" w:type="dxa"/>
            <w:vAlign w:val="center"/>
          </w:tcPr>
          <w:p w:rsidR="006F450A" w:rsidRPr="00043112" w:rsidRDefault="006F450A" w:rsidP="00A30F93">
            <w:pPr>
              <w:spacing w:line="360" w:lineRule="auto"/>
            </w:pPr>
            <w:r w:rsidRPr="00043112">
              <w:t>Основні джерела фінансування програми</w:t>
            </w:r>
          </w:p>
        </w:tc>
        <w:tc>
          <w:tcPr>
            <w:tcW w:w="3515" w:type="dxa"/>
            <w:vAlign w:val="center"/>
          </w:tcPr>
          <w:p w:rsidR="006F450A" w:rsidRPr="00043112" w:rsidRDefault="006F450A" w:rsidP="00A30F93">
            <w:pPr>
              <w:spacing w:line="360" w:lineRule="auto"/>
            </w:pPr>
            <w:r w:rsidRPr="00043112">
              <w:t xml:space="preserve">Місцевий бюджет, інші джерела фінансування, не заборонені законодавством України  </w:t>
            </w:r>
          </w:p>
        </w:tc>
      </w:tr>
    </w:tbl>
    <w:p w:rsidR="006F450A" w:rsidRPr="00043112" w:rsidRDefault="006F450A" w:rsidP="006F450A">
      <w:pP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Default="006F450A" w:rsidP="006F450A">
      <w:pPr>
        <w:jc w:val="center"/>
        <w:rPr>
          <w:b/>
        </w:rPr>
      </w:pPr>
    </w:p>
    <w:p w:rsidR="006F450A" w:rsidRPr="00043112" w:rsidRDefault="006F450A" w:rsidP="006F450A">
      <w:pPr>
        <w:jc w:val="center"/>
        <w:rPr>
          <w:b/>
        </w:rPr>
      </w:pPr>
    </w:p>
    <w:p w:rsidR="006F450A" w:rsidRPr="00043112" w:rsidRDefault="006F450A" w:rsidP="006F450A">
      <w:pPr>
        <w:jc w:val="center"/>
        <w:rPr>
          <w:b/>
        </w:rPr>
      </w:pPr>
      <w:r w:rsidRPr="00043112">
        <w:rPr>
          <w:b/>
        </w:rPr>
        <w:lastRenderedPageBreak/>
        <w:t xml:space="preserve">Загальні положення </w:t>
      </w:r>
    </w:p>
    <w:p w:rsidR="006F450A" w:rsidRPr="00043112" w:rsidRDefault="006F450A" w:rsidP="006F450A">
      <w:pPr>
        <w:jc w:val="center"/>
        <w:rPr>
          <w:b/>
        </w:rPr>
      </w:pPr>
    </w:p>
    <w:p w:rsidR="006F450A" w:rsidRPr="00043112" w:rsidRDefault="006F450A" w:rsidP="006F450A">
      <w:pPr>
        <w:jc w:val="both"/>
      </w:pPr>
      <w:r w:rsidRPr="00043112">
        <w:tab/>
        <w:t>Програма розроблена з метою реалізації державної політики у сфері охорони здоров’я щодо задоволення потреб населення  ОТГ  у первинній медико-санітарній  допомозі.</w:t>
      </w:r>
    </w:p>
    <w:p w:rsidR="006F450A" w:rsidRPr="00043112" w:rsidRDefault="006F450A" w:rsidP="006F450A">
      <w:pPr>
        <w:jc w:val="both"/>
      </w:pPr>
      <w:r w:rsidRPr="00043112">
        <w:tab/>
      </w:r>
    </w:p>
    <w:p w:rsidR="006F450A" w:rsidRPr="00043112" w:rsidRDefault="006F450A" w:rsidP="006F450A">
      <w:pPr>
        <w:jc w:val="center"/>
        <w:rPr>
          <w:b/>
        </w:rPr>
      </w:pPr>
      <w:r w:rsidRPr="00043112">
        <w:rPr>
          <w:b/>
        </w:rPr>
        <w:t>Актуальність створення програми</w:t>
      </w:r>
    </w:p>
    <w:p w:rsidR="006F450A" w:rsidRPr="00F33C0E" w:rsidRDefault="006F450A" w:rsidP="006F450A">
      <w:pPr>
        <w:ind w:firstLine="708"/>
        <w:jc w:val="both"/>
      </w:pPr>
      <w:r w:rsidRPr="00043112">
        <w:t>На рівні держави прийнято медичні програми різного цілеспрямування. Ними охоплено основні проблемні питання стану здоров’я нації. З метою концентрації проблемних питань та їх комплексного вирішення, уникнення дублювання тотожних заходів  в умовах створення ОТГ , реформування первинної ланки охорони здоров’я є нагальна потреба в прийнятті даної стратегічної програми.</w:t>
      </w:r>
    </w:p>
    <w:p w:rsidR="006F450A" w:rsidRPr="00043112" w:rsidRDefault="006F450A" w:rsidP="006F450A">
      <w:pPr>
        <w:ind w:firstLine="708"/>
        <w:jc w:val="both"/>
      </w:pPr>
      <w:r w:rsidRPr="00043112">
        <w:t xml:space="preserve"> </w:t>
      </w:r>
    </w:p>
    <w:p w:rsidR="006F450A" w:rsidRPr="00043112" w:rsidRDefault="006F450A" w:rsidP="006F450A">
      <w:pPr>
        <w:ind w:firstLine="708"/>
        <w:jc w:val="center"/>
        <w:rPr>
          <w:b/>
        </w:rPr>
      </w:pPr>
      <w:r w:rsidRPr="00043112">
        <w:rPr>
          <w:b/>
        </w:rPr>
        <w:t>Мета програми:</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забезпечення медичною допомогою населення Бугринської ОТГ визначеного об’єму, якості, своєчасності з урахуванням пріоритетних напрямків , особливостей стану здоров’я населення в умовах децентралізації, зміни фінансування галузі та проведення медичної реформи.</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профілактичне  направлення всіх заходів щодо соціально медичних захворювань.</w:t>
      </w:r>
    </w:p>
    <w:p w:rsidR="006F450A" w:rsidRDefault="006F450A" w:rsidP="006F450A">
      <w:pPr>
        <w:pStyle w:val="af0"/>
        <w:rPr>
          <w:rFonts w:ascii="Times New Roman" w:hAnsi="Times New Roman"/>
          <w:b/>
          <w:sz w:val="24"/>
          <w:szCs w:val="24"/>
        </w:rPr>
      </w:pPr>
    </w:p>
    <w:p w:rsidR="006F450A" w:rsidRDefault="006F450A" w:rsidP="006F450A">
      <w:pPr>
        <w:pStyle w:val="af0"/>
        <w:jc w:val="center"/>
        <w:rPr>
          <w:rFonts w:ascii="Times New Roman" w:hAnsi="Times New Roman"/>
          <w:b/>
          <w:sz w:val="24"/>
          <w:szCs w:val="24"/>
        </w:rPr>
      </w:pPr>
      <w:r w:rsidRPr="00043112">
        <w:rPr>
          <w:rFonts w:ascii="Times New Roman" w:hAnsi="Times New Roman"/>
          <w:b/>
          <w:sz w:val="24"/>
          <w:szCs w:val="24"/>
        </w:rPr>
        <w:t>Завдання програми</w:t>
      </w:r>
    </w:p>
    <w:p w:rsidR="006F450A" w:rsidRPr="00043112" w:rsidRDefault="006F450A" w:rsidP="006F450A">
      <w:pPr>
        <w:pStyle w:val="af0"/>
        <w:jc w:val="center"/>
        <w:rPr>
          <w:rFonts w:ascii="Times New Roman" w:hAnsi="Times New Roman"/>
          <w:b/>
          <w:sz w:val="24"/>
          <w:szCs w:val="24"/>
        </w:rPr>
      </w:pPr>
    </w:p>
    <w:p w:rsidR="006F450A" w:rsidRPr="00043112" w:rsidRDefault="006F450A" w:rsidP="006F450A">
      <w:pPr>
        <w:pStyle w:val="af0"/>
        <w:numPr>
          <w:ilvl w:val="0"/>
          <w:numId w:val="8"/>
        </w:numPr>
        <w:jc w:val="both"/>
        <w:rPr>
          <w:rFonts w:ascii="Times New Roman" w:hAnsi="Times New Roman"/>
          <w:sz w:val="24"/>
          <w:szCs w:val="24"/>
        </w:rPr>
      </w:pPr>
      <w:r>
        <w:rPr>
          <w:rFonts w:ascii="Times New Roman" w:hAnsi="Times New Roman"/>
          <w:sz w:val="24"/>
          <w:szCs w:val="24"/>
        </w:rPr>
        <w:t>п</w:t>
      </w:r>
      <w:r w:rsidRPr="00043112">
        <w:rPr>
          <w:rFonts w:ascii="Times New Roman" w:hAnsi="Times New Roman"/>
          <w:sz w:val="24"/>
          <w:szCs w:val="24"/>
        </w:rPr>
        <w:t>ервинна медико-санітарна допомога має бути кваліфікованою, своєчасною, доступною</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 xml:space="preserve">Основна цінність - збереження здоров’я людини та профілактична направленість заходів з  основних медико - соціальних проблем </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Створення умов для діяльності медичних закладів, покращення матеріально – технічної бази та відповідність затвердженим  нормативам оснащення.</w:t>
      </w:r>
    </w:p>
    <w:p w:rsidR="006F450A" w:rsidRPr="00AB3EF9" w:rsidRDefault="006F450A" w:rsidP="006F450A">
      <w:pPr>
        <w:pStyle w:val="af0"/>
        <w:jc w:val="center"/>
        <w:rPr>
          <w:rFonts w:ascii="Times New Roman" w:hAnsi="Times New Roman"/>
          <w:b/>
          <w:sz w:val="24"/>
          <w:szCs w:val="24"/>
          <w:lang w:val="ru-RU"/>
        </w:rPr>
      </w:pPr>
    </w:p>
    <w:p w:rsidR="006F450A" w:rsidRPr="002C3DB2" w:rsidRDefault="006F450A" w:rsidP="006F450A">
      <w:pPr>
        <w:pStyle w:val="af0"/>
        <w:jc w:val="center"/>
        <w:rPr>
          <w:rFonts w:ascii="Times New Roman" w:hAnsi="Times New Roman"/>
          <w:b/>
          <w:sz w:val="24"/>
          <w:szCs w:val="24"/>
          <w:lang w:val="ru-RU"/>
        </w:rPr>
      </w:pPr>
      <w:r w:rsidRPr="00043112">
        <w:rPr>
          <w:rFonts w:ascii="Times New Roman" w:hAnsi="Times New Roman"/>
          <w:b/>
          <w:sz w:val="24"/>
          <w:szCs w:val="24"/>
        </w:rPr>
        <w:t>Програма ґрунтується на засадничих принципах:</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відповідності законодавству та нормативної коректності.</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системності та наступності</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аналітичності та достовірності</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доцільності та ефективності</w:t>
      </w:r>
    </w:p>
    <w:p w:rsidR="006F450A" w:rsidRPr="002C3DB2" w:rsidRDefault="006F450A" w:rsidP="006F450A">
      <w:pPr>
        <w:pStyle w:val="af0"/>
        <w:jc w:val="center"/>
        <w:rPr>
          <w:rFonts w:ascii="Times New Roman" w:hAnsi="Times New Roman"/>
          <w:b/>
          <w:sz w:val="24"/>
          <w:szCs w:val="24"/>
          <w:lang w:val="en-US"/>
        </w:rPr>
      </w:pPr>
      <w:r w:rsidRPr="00043112">
        <w:rPr>
          <w:rFonts w:ascii="Times New Roman" w:hAnsi="Times New Roman"/>
          <w:b/>
          <w:sz w:val="24"/>
          <w:szCs w:val="24"/>
        </w:rPr>
        <w:t>Фінансове забезпечення</w:t>
      </w:r>
    </w:p>
    <w:p w:rsidR="006F450A" w:rsidRPr="00043112" w:rsidRDefault="006F450A" w:rsidP="006F450A">
      <w:pPr>
        <w:pStyle w:val="af0"/>
        <w:jc w:val="both"/>
        <w:rPr>
          <w:rFonts w:ascii="Times New Roman" w:hAnsi="Times New Roman"/>
          <w:sz w:val="24"/>
          <w:szCs w:val="24"/>
        </w:rPr>
      </w:pPr>
      <w:r w:rsidRPr="00043112">
        <w:rPr>
          <w:rFonts w:ascii="Times New Roman" w:hAnsi="Times New Roman"/>
          <w:sz w:val="24"/>
          <w:szCs w:val="24"/>
        </w:rPr>
        <w:t>Фінансове забезпечення здійснюється в межах коштів, передбачених місцевим бюджетом, а також із залученням інших коштів, не заборонених  чинним законодавством.</w:t>
      </w:r>
    </w:p>
    <w:p w:rsidR="006F450A" w:rsidRPr="00043112" w:rsidRDefault="006F450A" w:rsidP="006F450A">
      <w:pPr>
        <w:jc w:val="center"/>
        <w:rPr>
          <w:b/>
        </w:rPr>
      </w:pPr>
      <w:r w:rsidRPr="00043112">
        <w:rPr>
          <w:b/>
        </w:rPr>
        <w:t xml:space="preserve">Очікувані результати </w:t>
      </w:r>
    </w:p>
    <w:p w:rsidR="006F450A" w:rsidRPr="00043112" w:rsidRDefault="006F450A" w:rsidP="006F450A">
      <w:pPr>
        <w:jc w:val="both"/>
      </w:pPr>
      <w:r w:rsidRPr="00043112">
        <w:tab/>
        <w:t>Виконання Програми забезпечить:</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Своєчасно та послідовно виконувати завдання, направлені на збереження здо</w:t>
      </w:r>
      <w:r>
        <w:rPr>
          <w:rFonts w:ascii="Times New Roman" w:hAnsi="Times New Roman"/>
          <w:sz w:val="24"/>
          <w:szCs w:val="24"/>
        </w:rPr>
        <w:t>ров’я всіх груп населення ОТГ</w:t>
      </w:r>
      <w:r w:rsidRPr="00043112">
        <w:rPr>
          <w:rFonts w:ascii="Times New Roman" w:hAnsi="Times New Roman"/>
          <w:sz w:val="24"/>
          <w:szCs w:val="24"/>
        </w:rPr>
        <w:t>.</w:t>
      </w:r>
    </w:p>
    <w:p w:rsidR="006F450A" w:rsidRPr="00043112" w:rsidRDefault="006F450A" w:rsidP="006F450A">
      <w:pPr>
        <w:pStyle w:val="af0"/>
        <w:numPr>
          <w:ilvl w:val="0"/>
          <w:numId w:val="8"/>
        </w:numPr>
        <w:rPr>
          <w:rFonts w:ascii="Times New Roman" w:hAnsi="Times New Roman"/>
          <w:sz w:val="24"/>
          <w:szCs w:val="24"/>
        </w:rPr>
      </w:pPr>
      <w:r w:rsidRPr="00043112">
        <w:rPr>
          <w:rFonts w:ascii="Times New Roman" w:hAnsi="Times New Roman"/>
          <w:sz w:val="24"/>
          <w:szCs w:val="24"/>
        </w:rPr>
        <w:t xml:space="preserve">Надання якісної первинної медико-санітарної допомоги визначеного об’єму  та переліку </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Створення належних умов для надання медичної допомоги</w:t>
      </w:r>
    </w:p>
    <w:p w:rsidR="006F450A" w:rsidRPr="00043112" w:rsidRDefault="006F450A" w:rsidP="006F450A">
      <w:pPr>
        <w:pStyle w:val="af0"/>
        <w:numPr>
          <w:ilvl w:val="0"/>
          <w:numId w:val="8"/>
        </w:numPr>
        <w:jc w:val="both"/>
        <w:rPr>
          <w:rFonts w:ascii="Times New Roman" w:hAnsi="Times New Roman"/>
          <w:sz w:val="24"/>
          <w:szCs w:val="24"/>
        </w:rPr>
      </w:pPr>
      <w:r w:rsidRPr="00043112">
        <w:rPr>
          <w:rFonts w:ascii="Times New Roman" w:hAnsi="Times New Roman"/>
          <w:sz w:val="24"/>
          <w:szCs w:val="24"/>
        </w:rPr>
        <w:t>Впровадження заходів з енергозбереження</w:t>
      </w:r>
    </w:p>
    <w:p w:rsidR="006F450A" w:rsidRPr="00043112" w:rsidRDefault="006F450A" w:rsidP="006F450A">
      <w:pPr>
        <w:pStyle w:val="af0"/>
        <w:jc w:val="center"/>
        <w:rPr>
          <w:rFonts w:ascii="Times New Roman" w:hAnsi="Times New Roman"/>
          <w:b/>
          <w:sz w:val="24"/>
          <w:szCs w:val="24"/>
        </w:rPr>
      </w:pPr>
    </w:p>
    <w:p w:rsidR="006F450A" w:rsidRPr="00043112" w:rsidRDefault="006F450A" w:rsidP="006F450A">
      <w:pPr>
        <w:pStyle w:val="af0"/>
        <w:jc w:val="center"/>
        <w:rPr>
          <w:rFonts w:ascii="Times New Roman" w:hAnsi="Times New Roman"/>
          <w:b/>
          <w:sz w:val="24"/>
          <w:szCs w:val="24"/>
        </w:rPr>
      </w:pPr>
      <w:r w:rsidRPr="00043112">
        <w:rPr>
          <w:rFonts w:ascii="Times New Roman" w:hAnsi="Times New Roman"/>
          <w:b/>
          <w:sz w:val="24"/>
          <w:szCs w:val="24"/>
        </w:rPr>
        <w:lastRenderedPageBreak/>
        <w:t>Заходи щодо реалізації підпрограми:</w:t>
      </w:r>
    </w:p>
    <w:p w:rsidR="006F450A" w:rsidRPr="00043112" w:rsidRDefault="006F450A" w:rsidP="006F450A">
      <w:pPr>
        <w:pStyle w:val="af0"/>
        <w:jc w:val="center"/>
        <w:rPr>
          <w:rFonts w:ascii="Times New Roman" w:hAnsi="Times New Roman"/>
          <w:b/>
          <w:sz w:val="24"/>
          <w:szCs w:val="24"/>
        </w:rPr>
      </w:pP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3"/>
        <w:gridCol w:w="3409"/>
        <w:gridCol w:w="1731"/>
        <w:gridCol w:w="2268"/>
        <w:gridCol w:w="2268"/>
      </w:tblGrid>
      <w:tr w:rsidR="006F450A" w:rsidRPr="00043112" w:rsidTr="00A30F93">
        <w:tc>
          <w:tcPr>
            <w:tcW w:w="673" w:type="dxa"/>
          </w:tcPr>
          <w:p w:rsidR="006F450A" w:rsidRPr="003C3C34" w:rsidRDefault="006F450A" w:rsidP="00A30F93">
            <w:pPr>
              <w:pStyle w:val="af0"/>
              <w:spacing w:line="240" w:lineRule="auto"/>
              <w:ind w:left="0"/>
              <w:jc w:val="both"/>
              <w:rPr>
                <w:rFonts w:ascii="Times New Roman" w:hAnsi="Times New Roman"/>
                <w:b/>
                <w:sz w:val="24"/>
                <w:szCs w:val="24"/>
              </w:rPr>
            </w:pPr>
            <w:r w:rsidRPr="003C3C34">
              <w:rPr>
                <w:rFonts w:ascii="Times New Roman" w:hAnsi="Times New Roman"/>
                <w:b/>
                <w:sz w:val="24"/>
                <w:szCs w:val="24"/>
              </w:rPr>
              <w:t>№ п/п</w:t>
            </w:r>
          </w:p>
        </w:tc>
        <w:tc>
          <w:tcPr>
            <w:tcW w:w="3409" w:type="dxa"/>
          </w:tcPr>
          <w:p w:rsidR="006F450A" w:rsidRPr="003C3C34" w:rsidRDefault="006F450A" w:rsidP="00A30F93">
            <w:pPr>
              <w:pStyle w:val="af0"/>
              <w:spacing w:line="240" w:lineRule="auto"/>
              <w:ind w:left="0"/>
              <w:jc w:val="both"/>
              <w:rPr>
                <w:rFonts w:ascii="Times New Roman" w:hAnsi="Times New Roman"/>
                <w:b/>
                <w:sz w:val="24"/>
                <w:szCs w:val="24"/>
              </w:rPr>
            </w:pPr>
            <w:r w:rsidRPr="003C3C34">
              <w:rPr>
                <w:rFonts w:ascii="Times New Roman" w:hAnsi="Times New Roman"/>
                <w:b/>
                <w:sz w:val="24"/>
                <w:szCs w:val="24"/>
              </w:rPr>
              <w:t xml:space="preserve">Зміст заходу </w:t>
            </w:r>
          </w:p>
        </w:tc>
        <w:tc>
          <w:tcPr>
            <w:tcW w:w="1731" w:type="dxa"/>
          </w:tcPr>
          <w:p w:rsidR="006F450A" w:rsidRPr="003C3C34" w:rsidRDefault="006F450A" w:rsidP="00A30F93">
            <w:pPr>
              <w:pStyle w:val="af0"/>
              <w:spacing w:line="240" w:lineRule="auto"/>
              <w:ind w:left="0"/>
              <w:jc w:val="center"/>
              <w:rPr>
                <w:rFonts w:ascii="Times New Roman" w:hAnsi="Times New Roman"/>
                <w:b/>
                <w:sz w:val="24"/>
                <w:szCs w:val="24"/>
              </w:rPr>
            </w:pPr>
            <w:r w:rsidRPr="003C3C34">
              <w:rPr>
                <w:rFonts w:ascii="Times New Roman" w:hAnsi="Times New Roman"/>
                <w:b/>
                <w:sz w:val="24"/>
                <w:szCs w:val="24"/>
              </w:rPr>
              <w:t>Термін виконання</w:t>
            </w:r>
          </w:p>
        </w:tc>
        <w:tc>
          <w:tcPr>
            <w:tcW w:w="2268" w:type="dxa"/>
          </w:tcPr>
          <w:p w:rsidR="006F450A" w:rsidRPr="003C3C34" w:rsidRDefault="006F450A" w:rsidP="00A30F93">
            <w:pPr>
              <w:pStyle w:val="af0"/>
              <w:spacing w:line="240" w:lineRule="auto"/>
              <w:ind w:left="0"/>
              <w:jc w:val="both"/>
              <w:rPr>
                <w:rFonts w:ascii="Times New Roman" w:hAnsi="Times New Roman"/>
                <w:b/>
                <w:sz w:val="24"/>
                <w:szCs w:val="24"/>
              </w:rPr>
            </w:pPr>
            <w:r w:rsidRPr="003C3C34">
              <w:rPr>
                <w:rFonts w:ascii="Times New Roman" w:hAnsi="Times New Roman"/>
                <w:b/>
                <w:sz w:val="24"/>
                <w:szCs w:val="24"/>
              </w:rPr>
              <w:t xml:space="preserve">Орієнтовані </w:t>
            </w:r>
          </w:p>
          <w:p w:rsidR="006F450A" w:rsidRPr="003C3C34" w:rsidRDefault="006F450A" w:rsidP="00A30F93">
            <w:pPr>
              <w:pStyle w:val="af0"/>
              <w:spacing w:line="240" w:lineRule="auto"/>
              <w:ind w:left="0"/>
              <w:jc w:val="both"/>
              <w:rPr>
                <w:rFonts w:ascii="Times New Roman" w:hAnsi="Times New Roman"/>
                <w:b/>
                <w:sz w:val="24"/>
                <w:szCs w:val="24"/>
              </w:rPr>
            </w:pPr>
            <w:r w:rsidRPr="003C3C34">
              <w:rPr>
                <w:rFonts w:ascii="Times New Roman" w:hAnsi="Times New Roman"/>
                <w:b/>
                <w:sz w:val="24"/>
                <w:szCs w:val="24"/>
              </w:rPr>
              <w:t xml:space="preserve">обсяги </w:t>
            </w:r>
          </w:p>
          <w:p w:rsidR="006F450A" w:rsidRPr="003C3C34" w:rsidRDefault="006F450A" w:rsidP="00A30F93">
            <w:pPr>
              <w:pStyle w:val="af0"/>
              <w:spacing w:line="240" w:lineRule="auto"/>
              <w:ind w:left="0"/>
              <w:jc w:val="both"/>
              <w:rPr>
                <w:rFonts w:ascii="Times New Roman" w:hAnsi="Times New Roman"/>
                <w:b/>
                <w:sz w:val="24"/>
                <w:szCs w:val="24"/>
              </w:rPr>
            </w:pPr>
            <w:r w:rsidRPr="003C3C34">
              <w:rPr>
                <w:rFonts w:ascii="Times New Roman" w:hAnsi="Times New Roman"/>
                <w:b/>
                <w:sz w:val="24"/>
                <w:szCs w:val="24"/>
              </w:rPr>
              <w:t xml:space="preserve">фінансування тис.грн.  </w:t>
            </w:r>
          </w:p>
        </w:tc>
        <w:tc>
          <w:tcPr>
            <w:tcW w:w="2268" w:type="dxa"/>
          </w:tcPr>
          <w:p w:rsidR="006F450A" w:rsidRPr="003C3C34" w:rsidRDefault="006F450A" w:rsidP="00A30F93">
            <w:pPr>
              <w:pStyle w:val="af0"/>
              <w:spacing w:line="240" w:lineRule="auto"/>
              <w:ind w:left="0"/>
              <w:jc w:val="both"/>
              <w:rPr>
                <w:rFonts w:ascii="Times New Roman" w:hAnsi="Times New Roman"/>
                <w:b/>
                <w:sz w:val="24"/>
                <w:szCs w:val="24"/>
              </w:rPr>
            </w:pPr>
            <w:r w:rsidRPr="003C3C34">
              <w:rPr>
                <w:rFonts w:ascii="Times New Roman" w:hAnsi="Times New Roman"/>
                <w:b/>
                <w:sz w:val="24"/>
                <w:szCs w:val="24"/>
              </w:rPr>
              <w:t>Джерело фінансування</w:t>
            </w:r>
          </w:p>
        </w:tc>
      </w:tr>
      <w:tr w:rsidR="006F450A" w:rsidRPr="00043112" w:rsidTr="00A30F93">
        <w:trPr>
          <w:trHeight w:val="664"/>
        </w:trPr>
        <w:tc>
          <w:tcPr>
            <w:tcW w:w="673" w:type="dxa"/>
          </w:tcPr>
          <w:p w:rsidR="006F450A" w:rsidRPr="00D468F7" w:rsidRDefault="006F450A" w:rsidP="00A30F93">
            <w:pPr>
              <w:pStyle w:val="af0"/>
              <w:ind w:left="0"/>
              <w:jc w:val="both"/>
              <w:rPr>
                <w:rFonts w:ascii="Times New Roman" w:hAnsi="Times New Roman"/>
                <w:sz w:val="24"/>
                <w:szCs w:val="24"/>
              </w:rPr>
            </w:pPr>
            <w:r>
              <w:rPr>
                <w:rFonts w:ascii="Times New Roman" w:hAnsi="Times New Roman"/>
                <w:sz w:val="24"/>
                <w:szCs w:val="24"/>
              </w:rPr>
              <w:t>1</w:t>
            </w:r>
          </w:p>
        </w:tc>
        <w:tc>
          <w:tcPr>
            <w:tcW w:w="3409" w:type="dxa"/>
          </w:tcPr>
          <w:p w:rsidR="006F450A" w:rsidRPr="00043112" w:rsidRDefault="006F450A" w:rsidP="00A30F93">
            <w:pPr>
              <w:pStyle w:val="af0"/>
              <w:ind w:left="0"/>
              <w:jc w:val="both"/>
              <w:rPr>
                <w:rFonts w:ascii="Times New Roman" w:hAnsi="Times New Roman"/>
                <w:sz w:val="24"/>
                <w:szCs w:val="24"/>
              </w:rPr>
            </w:pPr>
            <w:r>
              <w:rPr>
                <w:rFonts w:ascii="Times New Roman" w:hAnsi="Times New Roman"/>
                <w:sz w:val="24"/>
                <w:szCs w:val="24"/>
              </w:rPr>
              <w:t>Оплата праці і нарахування на заробітну плату.</w:t>
            </w:r>
          </w:p>
        </w:tc>
        <w:tc>
          <w:tcPr>
            <w:tcW w:w="1731" w:type="dxa"/>
          </w:tcPr>
          <w:p w:rsidR="006F450A" w:rsidRPr="00043112" w:rsidRDefault="006F450A" w:rsidP="00A30F93">
            <w:pPr>
              <w:pStyle w:val="af0"/>
              <w:ind w:left="0"/>
              <w:jc w:val="center"/>
              <w:rPr>
                <w:rFonts w:ascii="Times New Roman" w:hAnsi="Times New Roman"/>
                <w:sz w:val="24"/>
                <w:szCs w:val="24"/>
              </w:rPr>
            </w:pPr>
            <w:r>
              <w:rPr>
                <w:rFonts w:ascii="Times New Roman" w:hAnsi="Times New Roman"/>
                <w:sz w:val="24"/>
                <w:szCs w:val="24"/>
              </w:rPr>
              <w:t>2019</w:t>
            </w:r>
          </w:p>
        </w:tc>
        <w:tc>
          <w:tcPr>
            <w:tcW w:w="2268" w:type="dxa"/>
          </w:tcPr>
          <w:p w:rsidR="006F450A" w:rsidRDefault="006F450A" w:rsidP="00A30F93">
            <w:pPr>
              <w:pStyle w:val="af0"/>
              <w:ind w:left="0"/>
              <w:jc w:val="center"/>
              <w:rPr>
                <w:rFonts w:ascii="Times New Roman" w:hAnsi="Times New Roman"/>
                <w:sz w:val="24"/>
                <w:szCs w:val="24"/>
              </w:rPr>
            </w:pPr>
            <w:r>
              <w:rPr>
                <w:rFonts w:ascii="Times New Roman" w:hAnsi="Times New Roman"/>
                <w:sz w:val="24"/>
                <w:szCs w:val="24"/>
              </w:rPr>
              <w:t>40000</w:t>
            </w:r>
          </w:p>
        </w:tc>
        <w:tc>
          <w:tcPr>
            <w:tcW w:w="2268" w:type="dxa"/>
          </w:tcPr>
          <w:p w:rsidR="006F450A" w:rsidRPr="00043112" w:rsidRDefault="006F450A" w:rsidP="00A30F93">
            <w:pPr>
              <w:pStyle w:val="af0"/>
              <w:ind w:left="0"/>
              <w:jc w:val="both"/>
              <w:rPr>
                <w:rFonts w:ascii="Times New Roman" w:hAnsi="Times New Roman"/>
                <w:sz w:val="24"/>
                <w:szCs w:val="24"/>
                <w:lang w:val="en-US"/>
              </w:rPr>
            </w:pPr>
            <w:r w:rsidRPr="00043112">
              <w:rPr>
                <w:rFonts w:ascii="Times New Roman" w:hAnsi="Times New Roman"/>
                <w:sz w:val="24"/>
                <w:szCs w:val="24"/>
              </w:rPr>
              <w:t>місцевий бюджет</w:t>
            </w:r>
          </w:p>
          <w:p w:rsidR="006F450A" w:rsidRPr="00043112" w:rsidRDefault="006F450A" w:rsidP="00A30F93">
            <w:pPr>
              <w:pStyle w:val="af0"/>
              <w:ind w:left="0"/>
              <w:jc w:val="both"/>
              <w:rPr>
                <w:rFonts w:ascii="Times New Roman" w:hAnsi="Times New Roman"/>
                <w:sz w:val="24"/>
                <w:szCs w:val="24"/>
              </w:rPr>
            </w:pPr>
          </w:p>
        </w:tc>
      </w:tr>
      <w:tr w:rsidR="006F450A" w:rsidRPr="00043112" w:rsidTr="00A30F93">
        <w:trPr>
          <w:trHeight w:val="664"/>
        </w:trPr>
        <w:tc>
          <w:tcPr>
            <w:tcW w:w="673" w:type="dxa"/>
          </w:tcPr>
          <w:p w:rsidR="006F450A" w:rsidRPr="00D468F7" w:rsidRDefault="006F450A" w:rsidP="00A30F93">
            <w:pPr>
              <w:pStyle w:val="af0"/>
              <w:ind w:left="0"/>
              <w:jc w:val="both"/>
              <w:rPr>
                <w:rFonts w:ascii="Times New Roman" w:hAnsi="Times New Roman"/>
                <w:sz w:val="24"/>
                <w:szCs w:val="24"/>
              </w:rPr>
            </w:pPr>
            <w:r>
              <w:rPr>
                <w:rFonts w:ascii="Times New Roman" w:hAnsi="Times New Roman"/>
                <w:sz w:val="24"/>
                <w:szCs w:val="24"/>
              </w:rPr>
              <w:t>2</w:t>
            </w:r>
          </w:p>
        </w:tc>
        <w:tc>
          <w:tcPr>
            <w:tcW w:w="3409" w:type="dxa"/>
          </w:tcPr>
          <w:p w:rsidR="006F450A" w:rsidRPr="00043112" w:rsidRDefault="006F450A" w:rsidP="00A30F93">
            <w:pPr>
              <w:pStyle w:val="af0"/>
              <w:ind w:left="0"/>
              <w:jc w:val="both"/>
              <w:rPr>
                <w:rFonts w:ascii="Times New Roman" w:hAnsi="Times New Roman"/>
                <w:sz w:val="24"/>
                <w:szCs w:val="24"/>
              </w:rPr>
            </w:pPr>
            <w:r w:rsidRPr="00043112">
              <w:rPr>
                <w:rFonts w:ascii="Times New Roman" w:hAnsi="Times New Roman"/>
                <w:sz w:val="24"/>
                <w:szCs w:val="24"/>
              </w:rPr>
              <w:t>Оплата комунальних  послуг та енергоносіїв</w:t>
            </w:r>
          </w:p>
        </w:tc>
        <w:tc>
          <w:tcPr>
            <w:tcW w:w="1731" w:type="dxa"/>
          </w:tcPr>
          <w:p w:rsidR="006F450A" w:rsidRPr="00043112" w:rsidRDefault="006F450A" w:rsidP="00A30F93">
            <w:pPr>
              <w:pStyle w:val="af0"/>
              <w:ind w:left="0"/>
              <w:jc w:val="center"/>
              <w:rPr>
                <w:rFonts w:ascii="Times New Roman" w:hAnsi="Times New Roman"/>
                <w:sz w:val="24"/>
                <w:szCs w:val="24"/>
                <w:lang w:val="en-US"/>
              </w:rPr>
            </w:pPr>
            <w:r w:rsidRPr="00043112">
              <w:rPr>
                <w:rFonts w:ascii="Times New Roman" w:hAnsi="Times New Roman"/>
                <w:sz w:val="24"/>
                <w:szCs w:val="24"/>
              </w:rPr>
              <w:t>201</w:t>
            </w:r>
            <w:r>
              <w:rPr>
                <w:rFonts w:ascii="Times New Roman" w:hAnsi="Times New Roman"/>
                <w:sz w:val="24"/>
                <w:szCs w:val="24"/>
              </w:rPr>
              <w:t>9</w:t>
            </w:r>
          </w:p>
        </w:tc>
        <w:tc>
          <w:tcPr>
            <w:tcW w:w="2268" w:type="dxa"/>
          </w:tcPr>
          <w:p w:rsidR="006F450A" w:rsidRPr="00043112" w:rsidRDefault="006F450A" w:rsidP="00A30F93">
            <w:pPr>
              <w:pStyle w:val="af0"/>
              <w:ind w:left="0"/>
              <w:jc w:val="center"/>
              <w:rPr>
                <w:rFonts w:ascii="Times New Roman" w:hAnsi="Times New Roman"/>
                <w:sz w:val="24"/>
                <w:szCs w:val="24"/>
                <w:lang w:val="en-US"/>
              </w:rPr>
            </w:pPr>
            <w:r>
              <w:rPr>
                <w:rFonts w:ascii="Times New Roman" w:hAnsi="Times New Roman"/>
                <w:sz w:val="24"/>
                <w:szCs w:val="24"/>
              </w:rPr>
              <w:t>200,000</w:t>
            </w:r>
          </w:p>
        </w:tc>
        <w:tc>
          <w:tcPr>
            <w:tcW w:w="2268" w:type="dxa"/>
          </w:tcPr>
          <w:p w:rsidR="006F450A" w:rsidRPr="00043112" w:rsidRDefault="006F450A" w:rsidP="00A30F93">
            <w:pPr>
              <w:pStyle w:val="af0"/>
              <w:ind w:left="0"/>
              <w:jc w:val="both"/>
              <w:rPr>
                <w:rFonts w:ascii="Times New Roman" w:hAnsi="Times New Roman"/>
                <w:sz w:val="24"/>
                <w:szCs w:val="24"/>
                <w:lang w:val="en-US"/>
              </w:rPr>
            </w:pPr>
            <w:r w:rsidRPr="00043112">
              <w:rPr>
                <w:rFonts w:ascii="Times New Roman" w:hAnsi="Times New Roman"/>
                <w:sz w:val="24"/>
                <w:szCs w:val="24"/>
              </w:rPr>
              <w:t>місцевий бюджет</w:t>
            </w:r>
          </w:p>
          <w:p w:rsidR="006F450A" w:rsidRPr="00043112" w:rsidRDefault="006F450A" w:rsidP="00A30F93">
            <w:pPr>
              <w:pStyle w:val="af0"/>
              <w:ind w:left="0"/>
              <w:jc w:val="both"/>
              <w:rPr>
                <w:rFonts w:ascii="Times New Roman" w:hAnsi="Times New Roman"/>
                <w:sz w:val="24"/>
                <w:szCs w:val="24"/>
              </w:rPr>
            </w:pPr>
          </w:p>
        </w:tc>
      </w:tr>
    </w:tbl>
    <w:p w:rsidR="006F450A" w:rsidRDefault="006F450A" w:rsidP="006F450A">
      <w:pPr>
        <w:pStyle w:val="af0"/>
        <w:ind w:firstLine="696"/>
        <w:jc w:val="both"/>
        <w:rPr>
          <w:rFonts w:ascii="Times New Roman" w:hAnsi="Times New Roman"/>
          <w:sz w:val="24"/>
          <w:szCs w:val="24"/>
        </w:rPr>
      </w:pPr>
    </w:p>
    <w:p w:rsidR="006F450A" w:rsidRDefault="006F450A" w:rsidP="006F450A">
      <w:pPr>
        <w:pStyle w:val="af0"/>
        <w:ind w:firstLine="696"/>
        <w:jc w:val="both"/>
        <w:rPr>
          <w:rFonts w:ascii="Times New Roman" w:hAnsi="Times New Roman"/>
          <w:sz w:val="24"/>
          <w:szCs w:val="24"/>
        </w:rPr>
      </w:pPr>
    </w:p>
    <w:p w:rsidR="006F450A" w:rsidRDefault="006F450A" w:rsidP="006F450A">
      <w:pPr>
        <w:pStyle w:val="af0"/>
        <w:ind w:firstLine="696"/>
        <w:jc w:val="both"/>
        <w:rPr>
          <w:rFonts w:ascii="Times New Roman" w:hAnsi="Times New Roman"/>
          <w:sz w:val="24"/>
          <w:szCs w:val="24"/>
        </w:rPr>
      </w:pPr>
    </w:p>
    <w:p w:rsidR="006F450A" w:rsidRDefault="006F450A" w:rsidP="006F450A">
      <w:pPr>
        <w:pStyle w:val="af0"/>
        <w:ind w:firstLine="696"/>
        <w:jc w:val="both"/>
        <w:rPr>
          <w:rFonts w:ascii="Times New Roman" w:hAnsi="Times New Roman"/>
          <w:sz w:val="24"/>
          <w:szCs w:val="24"/>
        </w:rPr>
      </w:pPr>
    </w:p>
    <w:p w:rsidR="006F450A" w:rsidRDefault="006F450A" w:rsidP="006F450A">
      <w:r w:rsidRPr="00AB3EF9">
        <w:t xml:space="preserve">Секретар ради                     </w:t>
      </w:r>
      <w:r>
        <w:t xml:space="preserve">                                       О. Процюк.</w:t>
      </w:r>
      <w:r w:rsidRPr="00AB3EF9">
        <w:t xml:space="preserve">                                              </w:t>
      </w:r>
    </w:p>
    <w:p w:rsidR="006F450A" w:rsidRPr="009F038F" w:rsidRDefault="006F450A" w:rsidP="006F450A"/>
    <w:p w:rsidR="006F450A" w:rsidRPr="009F038F" w:rsidRDefault="006F450A" w:rsidP="006F450A"/>
    <w:p w:rsidR="006F450A" w:rsidRPr="009F038F" w:rsidRDefault="006F450A" w:rsidP="006F450A"/>
    <w:p w:rsidR="006F450A" w:rsidRPr="009F038F" w:rsidRDefault="006F450A" w:rsidP="006F450A"/>
    <w:p w:rsidR="006F450A" w:rsidRPr="009F038F" w:rsidRDefault="006F450A" w:rsidP="006F450A"/>
    <w:p w:rsidR="006F450A" w:rsidRPr="009F038F" w:rsidRDefault="006F450A" w:rsidP="006F450A"/>
    <w:p w:rsidR="006F450A" w:rsidRPr="009F038F"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 w:rsidR="006F450A" w:rsidRDefault="006F450A" w:rsidP="006F450A">
      <w:pPr>
        <w:tabs>
          <w:tab w:val="left" w:pos="7620"/>
        </w:tabs>
      </w:pPr>
    </w:p>
    <w:p w:rsidR="006F450A" w:rsidRPr="00587B53" w:rsidRDefault="006F450A" w:rsidP="006F450A">
      <w:pPr>
        <w:tabs>
          <w:tab w:val="left" w:pos="7620"/>
        </w:tabs>
      </w:pPr>
    </w:p>
    <w:p w:rsidR="006F450A" w:rsidRPr="004700BE" w:rsidRDefault="006F450A" w:rsidP="006F450A">
      <w:pPr>
        <w:tabs>
          <w:tab w:val="left" w:pos="900"/>
        </w:tabs>
        <w:ind w:left="720"/>
        <w:jc w:val="right"/>
      </w:pPr>
      <w:r>
        <w:rPr>
          <w:noProof/>
          <w:lang w:val="ru-RU"/>
        </w:rPr>
        <w:drawing>
          <wp:anchor distT="0" distB="0" distL="114300" distR="114300" simplePos="0" relativeHeight="251695104" behindDoc="0" locked="0" layoutInCell="1" allowOverlap="1">
            <wp:simplePos x="0" y="0"/>
            <wp:positionH relativeFrom="column">
              <wp:posOffset>2710815</wp:posOffset>
            </wp:positionH>
            <wp:positionV relativeFrom="paragraph">
              <wp:posOffset>-54610</wp:posOffset>
            </wp:positionV>
            <wp:extent cx="457200" cy="685800"/>
            <wp:effectExtent l="0" t="0" r="0" b="0"/>
            <wp:wrapNone/>
            <wp:docPr id="7"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85800"/>
                    </a:xfrm>
                    <a:prstGeom prst="rect">
                      <a:avLst/>
                    </a:prstGeom>
                    <a:noFill/>
                  </pic:spPr>
                </pic:pic>
              </a:graphicData>
            </a:graphic>
          </wp:anchor>
        </w:drawing>
      </w:r>
    </w:p>
    <w:p w:rsidR="006F450A" w:rsidRDefault="006F450A" w:rsidP="006F450A"/>
    <w:p w:rsidR="006F450A" w:rsidRDefault="006F450A" w:rsidP="006F450A"/>
    <w:p w:rsidR="006F450A" w:rsidRPr="004700BE" w:rsidRDefault="006F450A" w:rsidP="006F450A"/>
    <w:p w:rsidR="006F450A" w:rsidRPr="00CC68F2" w:rsidRDefault="006F450A" w:rsidP="006F450A">
      <w:pPr>
        <w:pStyle w:val="a5"/>
        <w:spacing w:line="360" w:lineRule="auto"/>
        <w:rPr>
          <w:sz w:val="24"/>
          <w:szCs w:val="24"/>
        </w:rPr>
      </w:pPr>
      <w:r w:rsidRPr="00CC68F2">
        <w:rPr>
          <w:sz w:val="24"/>
          <w:szCs w:val="24"/>
        </w:rPr>
        <w:t>УКРАЇНА</w:t>
      </w:r>
    </w:p>
    <w:p w:rsidR="006F450A" w:rsidRPr="00CC68F2" w:rsidRDefault="006F450A" w:rsidP="006F450A">
      <w:pPr>
        <w:pStyle w:val="a5"/>
        <w:rPr>
          <w:sz w:val="24"/>
          <w:szCs w:val="24"/>
        </w:rPr>
      </w:pPr>
      <w:r w:rsidRPr="00CC68F2">
        <w:rPr>
          <w:sz w:val="24"/>
          <w:szCs w:val="24"/>
        </w:rPr>
        <w:t xml:space="preserve">БУГРИНСЬКА СІЛЬСЬКА РАДА </w:t>
      </w:r>
    </w:p>
    <w:p w:rsidR="006F450A" w:rsidRPr="00CC68F2" w:rsidRDefault="006F450A" w:rsidP="006F450A">
      <w:pPr>
        <w:pStyle w:val="a5"/>
        <w:rPr>
          <w:sz w:val="24"/>
          <w:szCs w:val="24"/>
        </w:rPr>
      </w:pPr>
      <w:r w:rsidRPr="00CC68F2">
        <w:rPr>
          <w:sz w:val="24"/>
          <w:szCs w:val="24"/>
        </w:rPr>
        <w:t>ГОЩАНСЬКОГО РАЙОНУ</w:t>
      </w:r>
    </w:p>
    <w:p w:rsidR="006F450A" w:rsidRPr="000A761A" w:rsidRDefault="006F450A" w:rsidP="006F450A">
      <w:pPr>
        <w:jc w:val="center"/>
        <w:rPr>
          <w:b/>
        </w:rPr>
      </w:pPr>
      <w:r w:rsidRPr="00CC68F2">
        <w:rPr>
          <w:b/>
        </w:rPr>
        <w:t>РІВНЕНСЬКОЇ ОБЛАСТІ</w:t>
      </w:r>
    </w:p>
    <w:p w:rsidR="006F450A" w:rsidRPr="00767B55" w:rsidRDefault="006F450A" w:rsidP="006F450A">
      <w:pPr>
        <w:jc w:val="center"/>
        <w:rPr>
          <w:b/>
        </w:rPr>
      </w:pPr>
      <w:r>
        <w:rPr>
          <w:b/>
        </w:rPr>
        <w:t>Р І Ш Е Н Н Я</w:t>
      </w:r>
    </w:p>
    <w:p w:rsidR="006F450A" w:rsidRPr="000A761A" w:rsidRDefault="004E2986" w:rsidP="006F450A">
      <w:pPr>
        <w:jc w:val="center"/>
        <w:rPr>
          <w:i/>
          <w:sz w:val="20"/>
          <w:szCs w:val="20"/>
        </w:rPr>
      </w:pPr>
      <w:r w:rsidRPr="004E2986">
        <w:rPr>
          <w:noProof/>
          <w:sz w:val="22"/>
          <w:szCs w:val="22"/>
        </w:rPr>
        <w:pict>
          <v:line id="_x0000_s1043" style="position:absolute;left:0;text-align:left;z-index:251694080" from="-.65pt,16.15pt" to="521.35pt,16.15pt" strokeweight="4.5pt">
            <v:stroke linestyle="thickThin"/>
          </v:line>
        </w:pict>
      </w:r>
      <w:r w:rsidR="006F450A" w:rsidRPr="000A761A">
        <w:rPr>
          <w:i/>
          <w:sz w:val="20"/>
          <w:szCs w:val="20"/>
        </w:rPr>
        <w:t>35442, Рівненська обл., Гощанський район, с.Бугрин, вул. Перемоги,1тел.(03650)42181</w:t>
      </w:r>
    </w:p>
    <w:p w:rsidR="006F450A" w:rsidRPr="00F33C0E" w:rsidRDefault="006F450A" w:rsidP="006F450A">
      <w:pPr>
        <w:tabs>
          <w:tab w:val="left" w:pos="6160"/>
        </w:tabs>
        <w:rPr>
          <w:b/>
          <w:bCs/>
          <w:i/>
        </w:rPr>
      </w:pPr>
      <w:r w:rsidRPr="00CC68F2">
        <w:rPr>
          <w:b/>
          <w:bCs/>
          <w:i/>
        </w:rPr>
        <w:t xml:space="preserve"> </w:t>
      </w:r>
    </w:p>
    <w:p w:rsidR="006F450A" w:rsidRDefault="006F450A" w:rsidP="006F450A">
      <w:pPr>
        <w:pStyle w:val="3"/>
        <w:jc w:val="left"/>
        <w:rPr>
          <w:i w:val="0"/>
          <w:sz w:val="24"/>
          <w:u w:val="none"/>
        </w:rPr>
      </w:pPr>
      <w:r w:rsidRPr="00160391">
        <w:rPr>
          <w:i w:val="0"/>
          <w:sz w:val="24"/>
          <w:u w:val="none"/>
        </w:rPr>
        <w:t xml:space="preserve">від  </w:t>
      </w:r>
      <w:r>
        <w:rPr>
          <w:i w:val="0"/>
          <w:sz w:val="24"/>
          <w:u w:val="none"/>
        </w:rPr>
        <w:t>28 січня 2019</w:t>
      </w:r>
      <w:r w:rsidRPr="00160391">
        <w:rPr>
          <w:i w:val="0"/>
          <w:sz w:val="24"/>
          <w:u w:val="none"/>
        </w:rPr>
        <w:t xml:space="preserve"> року   № </w:t>
      </w:r>
      <w:r>
        <w:rPr>
          <w:i w:val="0"/>
          <w:sz w:val="24"/>
          <w:u w:val="none"/>
        </w:rPr>
        <w:t>697</w:t>
      </w:r>
    </w:p>
    <w:p w:rsidR="006F450A" w:rsidRPr="00602DF9" w:rsidRDefault="006F450A" w:rsidP="006F450A">
      <w:pPr>
        <w:rPr>
          <w:b/>
        </w:rPr>
      </w:pPr>
    </w:p>
    <w:p w:rsidR="006F450A" w:rsidRPr="00DC223C" w:rsidRDefault="006F450A" w:rsidP="006F450A">
      <w:pPr>
        <w:spacing w:line="240" w:lineRule="exact"/>
      </w:pPr>
      <w:r w:rsidRPr="00DC223C">
        <w:rPr>
          <w:color w:val="000000"/>
        </w:rPr>
        <w:t xml:space="preserve">Про встановлення розміру ставки </w:t>
      </w:r>
    </w:p>
    <w:p w:rsidR="006F450A" w:rsidRPr="00DC223C" w:rsidRDefault="006F450A" w:rsidP="006F450A">
      <w:pPr>
        <w:spacing w:line="240" w:lineRule="exact"/>
      </w:pPr>
      <w:r w:rsidRPr="00DC223C">
        <w:rPr>
          <w:color w:val="000000"/>
        </w:rPr>
        <w:t xml:space="preserve">туристичного збору на території </w:t>
      </w:r>
    </w:p>
    <w:p w:rsidR="006F450A" w:rsidRPr="005E3F95" w:rsidRDefault="006F450A" w:rsidP="006F450A">
      <w:pPr>
        <w:spacing w:line="240" w:lineRule="exact"/>
      </w:pPr>
      <w:r w:rsidRPr="00DC223C">
        <w:rPr>
          <w:color w:val="000000"/>
        </w:rPr>
        <w:t>Бугринської сільської ради  на 2019 рік (нова редакція)</w:t>
      </w:r>
    </w:p>
    <w:p w:rsidR="006F450A" w:rsidRDefault="006F450A" w:rsidP="006F450A">
      <w:pPr>
        <w:spacing w:line="240" w:lineRule="exact"/>
        <w:rPr>
          <w:b/>
          <w:color w:val="000000"/>
          <w:sz w:val="28"/>
          <w:szCs w:val="28"/>
        </w:rPr>
      </w:pPr>
    </w:p>
    <w:p w:rsidR="006F450A" w:rsidRDefault="006F450A" w:rsidP="006F450A">
      <w:pPr>
        <w:spacing w:line="240" w:lineRule="exact"/>
        <w:rPr>
          <w:b/>
          <w:color w:val="000000"/>
          <w:sz w:val="28"/>
          <w:szCs w:val="28"/>
        </w:rPr>
      </w:pPr>
    </w:p>
    <w:p w:rsidR="006F450A" w:rsidRDefault="006F450A" w:rsidP="006F450A">
      <w:pPr>
        <w:ind w:firstLine="708"/>
        <w:jc w:val="both"/>
        <w:rPr>
          <w:color w:val="000000"/>
        </w:rPr>
      </w:pPr>
      <w:r w:rsidRPr="005E3F95">
        <w:rPr>
          <w:color w:val="000000"/>
        </w:rPr>
        <w:t>Відповідно до Податкового кодексу України № 2755-</w:t>
      </w:r>
      <w:r w:rsidRPr="005E3F95">
        <w:rPr>
          <w:rFonts w:eastAsia="Calibri"/>
          <w:color w:val="000000"/>
        </w:rPr>
        <w:t xml:space="preserve">VI від 02.12.2010 року із змінами та доповненнями, Закону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від 23.11.2018 року № 2628-VIII, </w:t>
      </w:r>
      <w:r w:rsidRPr="005E3F95">
        <w:rPr>
          <w:color w:val="000000"/>
        </w:rPr>
        <w:t xml:space="preserve">cт. 64 Бюджетного кодексу України, керуючись п.24 ч.1 ст.26, ч.1 ст.59, ч.1 ст.69 Закону України “Про місцеве самоврядування в Україні”, </w:t>
      </w:r>
      <w:r>
        <w:rPr>
          <w:color w:val="000000"/>
        </w:rPr>
        <w:t xml:space="preserve">Бугринська сільська рада Гощанського району Рівненської області </w:t>
      </w:r>
    </w:p>
    <w:p w:rsidR="006F450A" w:rsidRPr="005E3F95" w:rsidRDefault="006F450A" w:rsidP="006F450A">
      <w:pPr>
        <w:ind w:firstLine="708"/>
        <w:jc w:val="center"/>
      </w:pPr>
      <w:r w:rsidRPr="005E3F95">
        <w:rPr>
          <w:b/>
          <w:bCs/>
          <w:color w:val="000000"/>
        </w:rPr>
        <w:t>ВИРІШИЛА</w:t>
      </w:r>
      <w:r w:rsidRPr="005E3F95">
        <w:rPr>
          <w:color w:val="000000"/>
        </w:rPr>
        <w:t>:</w:t>
      </w:r>
    </w:p>
    <w:p w:rsidR="006F450A" w:rsidRPr="005E3F95" w:rsidRDefault="006F450A" w:rsidP="006F450A">
      <w:pPr>
        <w:ind w:firstLine="708"/>
      </w:pPr>
    </w:p>
    <w:p w:rsidR="006F450A" w:rsidRPr="005E3F95" w:rsidRDefault="006F450A" w:rsidP="006F450A">
      <w:pPr>
        <w:jc w:val="both"/>
      </w:pPr>
      <w:r w:rsidRPr="005E3F95">
        <w:rPr>
          <w:color w:val="000000"/>
        </w:rPr>
        <w:tab/>
        <w:t xml:space="preserve">1. Затвердити Положення про туристичний збір </w:t>
      </w:r>
      <w:r>
        <w:rPr>
          <w:color w:val="000000"/>
        </w:rPr>
        <w:t xml:space="preserve">на території Бугринської сільської ради </w:t>
      </w:r>
      <w:r w:rsidRPr="005E3F95">
        <w:rPr>
          <w:color w:val="000000"/>
        </w:rPr>
        <w:t xml:space="preserve"> згідно додатку.</w:t>
      </w:r>
    </w:p>
    <w:p w:rsidR="006F450A" w:rsidRPr="005E3F95" w:rsidRDefault="006F450A" w:rsidP="006F450A">
      <w:pPr>
        <w:jc w:val="both"/>
        <w:rPr>
          <w:color w:val="000000"/>
        </w:rPr>
      </w:pPr>
    </w:p>
    <w:p w:rsidR="006F450A" w:rsidRPr="005E3F95" w:rsidRDefault="006F450A" w:rsidP="006F450A">
      <w:pPr>
        <w:jc w:val="both"/>
      </w:pPr>
      <w:r w:rsidRPr="005E3F95">
        <w:rPr>
          <w:color w:val="000000"/>
        </w:rPr>
        <w:tab/>
        <w:t xml:space="preserve">2. Встановити з 01.01.2019 року ставку туристичного збору за кожну добу тимчасового розміщення особи у місцях проживання (ночівлі), визначених </w:t>
      </w:r>
      <w:r w:rsidRPr="005E3F95">
        <w:t xml:space="preserve">підпунктом 5.1 пункту 5 </w:t>
      </w:r>
      <w:r w:rsidRPr="005E3F95">
        <w:rPr>
          <w:color w:val="000000"/>
        </w:rPr>
        <w:t xml:space="preserve">Положення про туристичний збір </w:t>
      </w:r>
      <w:r>
        <w:rPr>
          <w:color w:val="000000"/>
        </w:rPr>
        <w:t>на території Бугринської сільської ради</w:t>
      </w:r>
      <w:r w:rsidRPr="005E3F95">
        <w:rPr>
          <w:color w:val="000000"/>
        </w:rPr>
        <w:t xml:space="preserve">, у розмірі </w:t>
      </w:r>
      <w:r w:rsidRPr="005E3F95">
        <w:t>0,5</w:t>
      </w:r>
      <w:r w:rsidRPr="005E3F95">
        <w:rPr>
          <w:color w:val="000000"/>
        </w:rPr>
        <w:t xml:space="preserve"> відсотка - для внутрішнього туризму та </w:t>
      </w:r>
      <w:r w:rsidRPr="005E3F95">
        <w:t>0,6</w:t>
      </w:r>
      <w:r w:rsidRPr="005E3F95">
        <w:rPr>
          <w:color w:val="000000"/>
        </w:rPr>
        <w:t xml:space="preserve"> відсотків - для в’їзного туризму від розміру мінімальної заробітної плати, встановленої законом на </w:t>
      </w:r>
      <w:r w:rsidRPr="005E3F95">
        <w:rPr>
          <w:color w:val="000000"/>
        </w:rPr>
        <w:br/>
        <w:t>1 січня звітного (податкового) року, для однієї особи за одну добу тимчасового розміщення.</w:t>
      </w:r>
    </w:p>
    <w:p w:rsidR="006F450A" w:rsidRPr="005E3F95" w:rsidRDefault="006F450A" w:rsidP="006F450A">
      <w:pPr>
        <w:jc w:val="both"/>
      </w:pPr>
      <w:r w:rsidRPr="005E3F95">
        <w:tab/>
      </w:r>
    </w:p>
    <w:p w:rsidR="006F450A" w:rsidRPr="005E3F95" w:rsidRDefault="006F450A" w:rsidP="006F450A">
      <w:pPr>
        <w:jc w:val="both"/>
      </w:pPr>
      <w:r w:rsidRPr="005E3F95">
        <w:tab/>
        <w:t xml:space="preserve">3. Вважати таким, що втратив чинність з 01.01.2019р.додаток  6  </w:t>
      </w:r>
      <w:r w:rsidRPr="005E3F95">
        <w:rPr>
          <w:noProof/>
        </w:rPr>
        <w:t>до рішення про встановлення місцевих податків і зборів на 2019 рік</w:t>
      </w:r>
      <w:r>
        <w:rPr>
          <w:noProof/>
        </w:rPr>
        <w:t xml:space="preserve"> </w:t>
      </w:r>
      <w:r w:rsidRPr="005E3F95">
        <w:t>затвердженого рішенням  сесії Бугринської сільської ради</w:t>
      </w:r>
      <w:r>
        <w:t xml:space="preserve"> №547 від 26.06.2018р</w:t>
      </w:r>
      <w:r w:rsidRPr="005E3F95">
        <w:rPr>
          <w:b/>
        </w:rPr>
        <w:t xml:space="preserve"> </w:t>
      </w:r>
      <w:r w:rsidRPr="005E3F95">
        <w:t>« Положення</w:t>
      </w:r>
      <w:r>
        <w:t xml:space="preserve"> </w:t>
      </w:r>
      <w:r w:rsidRPr="005E3F95">
        <w:t>про туристичний збір</w:t>
      </w:r>
      <w:r>
        <w:t>»</w:t>
      </w:r>
    </w:p>
    <w:p w:rsidR="006F450A" w:rsidRPr="005E3F95" w:rsidRDefault="006F450A" w:rsidP="006F450A">
      <w:pPr>
        <w:jc w:val="both"/>
      </w:pPr>
    </w:p>
    <w:p w:rsidR="006F450A" w:rsidRPr="001B70C0" w:rsidRDefault="006F450A" w:rsidP="006F450A">
      <w:pPr>
        <w:pStyle w:val="af3"/>
        <w:jc w:val="both"/>
        <w:rPr>
          <w:rFonts w:ascii="Times New Roman" w:hAnsi="Times New Roman" w:cs="Times New Roman"/>
        </w:rPr>
      </w:pPr>
      <w:r w:rsidRPr="005E3F95">
        <w:tab/>
      </w:r>
      <w:r w:rsidRPr="001B70C0">
        <w:rPr>
          <w:rFonts w:ascii="Times New Roman" w:hAnsi="Times New Roman" w:cs="Times New Roman"/>
        </w:rPr>
        <w:t xml:space="preserve">4. Оприлюднити це рішення в засобах масової інформації та на офіційному веб-сайті </w:t>
      </w:r>
      <w:r>
        <w:rPr>
          <w:rFonts w:ascii="Times New Roman" w:hAnsi="Times New Roman" w:cs="Times New Roman"/>
        </w:rPr>
        <w:t>Бугринської</w:t>
      </w:r>
      <w:r w:rsidRPr="001B70C0">
        <w:rPr>
          <w:rFonts w:ascii="Times New Roman" w:hAnsi="Times New Roman" w:cs="Times New Roman"/>
        </w:rPr>
        <w:t xml:space="preserve"> сільської ради.</w:t>
      </w:r>
    </w:p>
    <w:p w:rsidR="006F450A" w:rsidRPr="001B70C0" w:rsidRDefault="006F450A" w:rsidP="006F450A">
      <w:pPr>
        <w:pStyle w:val="af3"/>
        <w:jc w:val="both"/>
        <w:rPr>
          <w:rFonts w:ascii="Times New Roman" w:hAnsi="Times New Roman" w:cs="Times New Roman"/>
        </w:rPr>
      </w:pPr>
    </w:p>
    <w:p w:rsidR="006F450A" w:rsidRPr="001B70C0" w:rsidRDefault="006F450A" w:rsidP="006F450A">
      <w:pPr>
        <w:pStyle w:val="af3"/>
        <w:jc w:val="both"/>
      </w:pPr>
      <w:r w:rsidRPr="001B70C0">
        <w:rPr>
          <w:rFonts w:ascii="Times New Roman" w:hAnsi="Times New Roman" w:cs="Times New Roman"/>
        </w:rPr>
        <w:tab/>
        <w:t>5. Контроль за виконанням рішення покласти на</w:t>
      </w:r>
      <w:r w:rsidRPr="001B70C0">
        <w:rPr>
          <w:rFonts w:ascii="Times New Roman" w:hAnsi="Times New Roman" w:cs="Times New Roman"/>
          <w:bCs/>
        </w:rPr>
        <w:t xml:space="preserve"> постійну </w:t>
      </w:r>
      <w:r w:rsidRPr="001B70C0">
        <w:rPr>
          <w:rFonts w:ascii="Times New Roman" w:hAnsi="Times New Roman" w:cs="Times New Roman"/>
        </w:rPr>
        <w:t xml:space="preserve">комісію з питань планування, фінансів, бюджету та соціально-економічного </w:t>
      </w:r>
      <w:r>
        <w:rPr>
          <w:rFonts w:ascii="Times New Roman" w:hAnsi="Times New Roman" w:cs="Times New Roman"/>
        </w:rPr>
        <w:t>розвитку</w:t>
      </w:r>
    </w:p>
    <w:p w:rsidR="006F450A" w:rsidRPr="005E3F95" w:rsidRDefault="006F450A" w:rsidP="006F450A">
      <w:pPr>
        <w:pStyle w:val="a9"/>
        <w:ind w:left="0"/>
        <w:jc w:val="both"/>
        <w:rPr>
          <w:szCs w:val="24"/>
        </w:rPr>
      </w:pPr>
    </w:p>
    <w:p w:rsidR="006F450A" w:rsidRDefault="006F450A" w:rsidP="006F450A">
      <w:pPr>
        <w:ind w:right="-1235"/>
      </w:pPr>
    </w:p>
    <w:p w:rsidR="006F450A" w:rsidRPr="00602DF9" w:rsidRDefault="006F450A" w:rsidP="006F450A">
      <w:r w:rsidRPr="00602DF9">
        <w:t>Сільський  голова                                               С. Пилипчук.</w:t>
      </w:r>
    </w:p>
    <w:p w:rsidR="006F450A" w:rsidRDefault="006F450A" w:rsidP="006F450A">
      <w:pPr>
        <w:rPr>
          <w:sz w:val="28"/>
          <w:szCs w:val="28"/>
        </w:rPr>
      </w:pPr>
    </w:p>
    <w:p w:rsidR="006F450A" w:rsidRPr="005E3F95" w:rsidRDefault="006F450A" w:rsidP="006F450A">
      <w:pPr>
        <w:jc w:val="center"/>
      </w:pPr>
      <w:r w:rsidRPr="005E3F95">
        <w:rPr>
          <w:b/>
        </w:rPr>
        <w:t xml:space="preserve">Положення про туристичний збір </w:t>
      </w:r>
    </w:p>
    <w:p w:rsidR="006F450A" w:rsidRPr="005E3F95" w:rsidRDefault="006F450A" w:rsidP="006F450A">
      <w:pPr>
        <w:jc w:val="center"/>
        <w:rPr>
          <w:b/>
          <w:color w:val="000000"/>
        </w:rPr>
      </w:pPr>
      <w:r w:rsidRPr="005E3F95">
        <w:rPr>
          <w:b/>
          <w:color w:val="000000"/>
        </w:rPr>
        <w:t>на території Бугринської сільської ради</w:t>
      </w:r>
    </w:p>
    <w:p w:rsidR="006F450A" w:rsidRPr="005E3F95" w:rsidRDefault="006F450A" w:rsidP="006F450A">
      <w:pPr>
        <w:jc w:val="center"/>
        <w:rPr>
          <w:b/>
          <w:color w:val="000000"/>
        </w:rPr>
      </w:pPr>
    </w:p>
    <w:p w:rsidR="006F450A" w:rsidRPr="005E3F95" w:rsidRDefault="006F450A" w:rsidP="006F450A">
      <w:pPr>
        <w:jc w:val="center"/>
        <w:rPr>
          <w:b/>
        </w:rPr>
      </w:pPr>
    </w:p>
    <w:p w:rsidR="006F450A" w:rsidRPr="005E3F95" w:rsidRDefault="006F450A" w:rsidP="006F450A">
      <w:pPr>
        <w:jc w:val="both"/>
      </w:pPr>
      <w:r w:rsidRPr="005E3F95">
        <w:rPr>
          <w:b/>
        </w:rPr>
        <w:tab/>
        <w:t>1. Загальні положення</w:t>
      </w:r>
    </w:p>
    <w:p w:rsidR="006F450A" w:rsidRPr="005E3F95" w:rsidRDefault="006F450A" w:rsidP="006F450A">
      <w:pPr>
        <w:jc w:val="both"/>
        <w:rPr>
          <w:b/>
        </w:rPr>
      </w:pPr>
    </w:p>
    <w:p w:rsidR="006F450A" w:rsidRPr="005E3F95" w:rsidRDefault="006F450A" w:rsidP="006F450A">
      <w:pPr>
        <w:jc w:val="both"/>
      </w:pPr>
      <w:r w:rsidRPr="005E3F95">
        <w:tab/>
        <w:t xml:space="preserve">1.1.  Положення про туристичний збір </w:t>
      </w:r>
      <w:r w:rsidRPr="005E3F95">
        <w:rPr>
          <w:color w:val="000000"/>
        </w:rPr>
        <w:t>на території Бугринської сільської ради</w:t>
      </w:r>
      <w:r w:rsidRPr="005E3F95">
        <w:t xml:space="preserve"> (далі – Положення) розроблено на підставі ст. 268 Податкового кодексу України № 2755-VI від 02.12.2010 року зі змінами та доповненнями, </w:t>
      </w:r>
      <w:r w:rsidRPr="005E3F95">
        <w:rPr>
          <w:rFonts w:eastAsia="Calibri"/>
          <w:color w:val="000000"/>
        </w:rPr>
        <w:t xml:space="preserve">Закону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від 23.11.2018 року № 2628-VIII, </w:t>
      </w:r>
      <w:r w:rsidRPr="005E3F95">
        <w:t xml:space="preserve">Бюджетного кодексу України, </w:t>
      </w:r>
      <w:r w:rsidRPr="00402ED2">
        <w:rPr>
          <w:color w:val="000000" w:themeColor="text1"/>
        </w:rPr>
        <w:t>п.24 ч.1 ст.26, ч.1 ст.59, ч.1 ст.69 Закону України “Про місцеве самоврядування в Україні”</w:t>
      </w:r>
      <w:r w:rsidRPr="005E3F95">
        <w:t xml:space="preserve"> № 280/97- ВР від 21.05.1997р. зі змінами та доповненнями та визначає порядок справляння туристичного збору.</w:t>
      </w:r>
    </w:p>
    <w:p w:rsidR="006F450A" w:rsidRDefault="006F450A" w:rsidP="006F450A">
      <w:pPr>
        <w:jc w:val="both"/>
      </w:pPr>
      <w:r w:rsidRPr="005E3F95">
        <w:tab/>
        <w:t xml:space="preserve">Це Положення є обов’язковим до виконання юридичними та фізичними </w:t>
      </w:r>
      <w:r w:rsidRPr="005E3F95">
        <w:rPr>
          <w:color w:val="000000"/>
        </w:rPr>
        <w:t xml:space="preserve">збір </w:t>
      </w:r>
      <w:r>
        <w:rPr>
          <w:color w:val="000000"/>
        </w:rPr>
        <w:t>на території Бугринської сільської ради</w:t>
      </w:r>
      <w:r w:rsidRPr="005E3F95">
        <w:tab/>
      </w:r>
    </w:p>
    <w:p w:rsidR="006F450A" w:rsidRPr="005E3F95" w:rsidRDefault="006F450A" w:rsidP="006F450A">
      <w:pPr>
        <w:jc w:val="both"/>
      </w:pPr>
      <w:r w:rsidRPr="005E3F95">
        <w:t>1.2. В</w:t>
      </w:r>
      <w:r w:rsidRPr="005E3F95">
        <w:rPr>
          <w:color w:val="000000"/>
        </w:rPr>
        <w:t>нутрішній туризм для цілей розділу XII “Податок на майно” Податкового кодексу України - переміщення в межах території України громадян України та/або осіб, які постійно проживають на території України, в пізнавальних, професійно-ділових чи інших цілях.</w:t>
      </w:r>
    </w:p>
    <w:p w:rsidR="006F450A" w:rsidRPr="005E3F95" w:rsidRDefault="006F450A" w:rsidP="006F450A">
      <w:pPr>
        <w:pStyle w:val="af1"/>
        <w:ind w:firstLine="450"/>
      </w:pPr>
      <w:bookmarkStart w:id="1" w:name="n72"/>
      <w:bookmarkEnd w:id="1"/>
      <w:r w:rsidRPr="005E3F95">
        <w:rPr>
          <w:color w:val="000000"/>
        </w:rPr>
        <w:tab/>
        <w:t>В’їзний туризм для цілей розділу XII “Податок на майно” Податкового кодексу України - прибуття на територію України та/або переміщення в межах території України осіб, які постійно не проживають на території України, в пізнавальних, професійно-ділових чи інших цілях.</w:t>
      </w:r>
    </w:p>
    <w:p w:rsidR="006F450A" w:rsidRPr="005E3F95" w:rsidRDefault="006F450A" w:rsidP="006F450A">
      <w:pPr>
        <w:jc w:val="both"/>
      </w:pPr>
      <w:r w:rsidRPr="005E3F95">
        <w:tab/>
        <w:t>1.3. Туристичний збір – це місцевий збір, кошти від якого зараховуються до місцевого бюджету.</w:t>
      </w:r>
    </w:p>
    <w:p w:rsidR="006F450A" w:rsidRPr="005E3F95" w:rsidRDefault="006F450A" w:rsidP="006F450A">
      <w:pPr>
        <w:jc w:val="both"/>
      </w:pPr>
    </w:p>
    <w:p w:rsidR="006F450A" w:rsidRPr="005E3F95" w:rsidRDefault="006F450A" w:rsidP="006F450A">
      <w:pPr>
        <w:jc w:val="both"/>
      </w:pPr>
      <w:r w:rsidRPr="005E3F95">
        <w:rPr>
          <w:b/>
        </w:rPr>
        <w:tab/>
        <w:t>2. Платники збору</w:t>
      </w:r>
    </w:p>
    <w:p w:rsidR="006F450A" w:rsidRPr="005E3F95" w:rsidRDefault="006F450A" w:rsidP="006F450A">
      <w:pPr>
        <w:rPr>
          <w:b/>
        </w:rPr>
      </w:pPr>
    </w:p>
    <w:p w:rsidR="006F450A" w:rsidRPr="005E3F95" w:rsidRDefault="006F450A" w:rsidP="006F450A">
      <w:pPr>
        <w:pStyle w:val="rvps2"/>
        <w:shd w:val="clear" w:color="auto" w:fill="FFFFFF"/>
        <w:spacing w:before="0" w:after="0"/>
        <w:jc w:val="both"/>
        <w:textAlignment w:val="baseline"/>
      </w:pPr>
      <w:r w:rsidRPr="005E3F95">
        <w:rPr>
          <w:b/>
        </w:rPr>
        <w:tab/>
      </w:r>
      <w:r w:rsidRPr="005E3F95">
        <w:t xml:space="preserve">2.1. </w:t>
      </w:r>
      <w:r w:rsidRPr="005E3F95">
        <w:rPr>
          <w:color w:val="000000"/>
        </w:rPr>
        <w:t xml:space="preserve">Платниками збору є громадяни України, іноземці, а також особи без громадянства, які прибувають на територію адміністративно-територіальної одиниці, на якій діє рішення  </w:t>
      </w:r>
      <w:r>
        <w:rPr>
          <w:color w:val="000000"/>
        </w:rPr>
        <w:t xml:space="preserve">Бугринської сільської </w:t>
      </w:r>
      <w:r w:rsidRPr="005E3F95">
        <w:rPr>
          <w:color w:val="000000"/>
        </w:rPr>
        <w:t xml:space="preserve"> ради про встановлення туристичного збору, та тимчасово розміщуються у місцях проживання (ночівлі), визначених підпунком 5.1 пункту 5 цього Положення.</w:t>
      </w:r>
    </w:p>
    <w:p w:rsidR="006F450A" w:rsidRPr="005E3F95" w:rsidRDefault="006F450A" w:rsidP="006F450A">
      <w:pPr>
        <w:jc w:val="both"/>
      </w:pPr>
      <w:r w:rsidRPr="005E3F95">
        <w:tab/>
        <w:t>2.2. Платниками збору не можуть бути особи, які:</w:t>
      </w:r>
    </w:p>
    <w:p w:rsidR="006F450A" w:rsidRPr="005E3F95" w:rsidRDefault="006F450A" w:rsidP="006F450A">
      <w:pPr>
        <w:pStyle w:val="rvps2"/>
        <w:shd w:val="clear" w:color="auto" w:fill="FFFFFF"/>
        <w:spacing w:before="0" w:after="0"/>
        <w:jc w:val="both"/>
        <w:textAlignment w:val="baseline"/>
      </w:pPr>
      <w:r w:rsidRPr="005E3F95">
        <w:rPr>
          <w:color w:val="000000"/>
        </w:rPr>
        <w:tab/>
        <w:t xml:space="preserve">а) постійно проживають, у тому числі на умовах договорів найму, збір </w:t>
      </w:r>
      <w:r>
        <w:rPr>
          <w:color w:val="000000"/>
        </w:rPr>
        <w:t>на території Бугринської сільської ради</w:t>
      </w:r>
      <w:r w:rsidRPr="005E3F95">
        <w:rPr>
          <w:color w:val="000000"/>
        </w:rPr>
        <w:t>;</w:t>
      </w:r>
    </w:p>
    <w:p w:rsidR="006F450A" w:rsidRPr="005E3F95" w:rsidRDefault="006F450A" w:rsidP="006F450A">
      <w:pPr>
        <w:pStyle w:val="rvps2"/>
        <w:shd w:val="clear" w:color="auto" w:fill="FFFFFF"/>
        <w:spacing w:before="0" w:after="0"/>
        <w:jc w:val="both"/>
        <w:textAlignment w:val="baseline"/>
      </w:pPr>
      <w:bookmarkStart w:id="2" w:name="n11888"/>
      <w:bookmarkEnd w:id="2"/>
      <w:r w:rsidRPr="005E3F95">
        <w:rPr>
          <w:color w:val="000000"/>
        </w:rPr>
        <w:tab/>
        <w:t xml:space="preserve">б) особи визначені підпунктом “в” підпункту 14.1.213 пункту 14.1 статті 14 Податкового кодексу України, які прибули у відрядження або тимчасово розміщуються у місцях проживання (ночівлі), визначених </w:t>
      </w:r>
      <w:r w:rsidRPr="005E3F95">
        <w:t>підпунктом “б”</w:t>
      </w:r>
      <w:r w:rsidRPr="005E3F95">
        <w:rPr>
          <w:color w:val="000000"/>
        </w:rPr>
        <w:t xml:space="preserve"> підпунктом</w:t>
      </w:r>
      <w:r w:rsidRPr="005E3F95">
        <w:t xml:space="preserve"> 5.1 пункту 5 цього Положення, </w:t>
      </w:r>
      <w:r w:rsidRPr="005E3F95">
        <w:rPr>
          <w:color w:val="000000"/>
        </w:rPr>
        <w:t>що належать фізичним особам на праві власності або на праві користування за договором найму;</w:t>
      </w:r>
    </w:p>
    <w:p w:rsidR="006F450A" w:rsidRPr="005E3F95" w:rsidRDefault="006F450A" w:rsidP="006F450A">
      <w:pPr>
        <w:pStyle w:val="rvps2"/>
        <w:shd w:val="clear" w:color="auto" w:fill="FFFFFF"/>
        <w:spacing w:before="0" w:after="0"/>
        <w:jc w:val="both"/>
        <w:textAlignment w:val="baseline"/>
      </w:pPr>
      <w:bookmarkStart w:id="3" w:name="n11889"/>
      <w:bookmarkEnd w:id="3"/>
      <w:r w:rsidRPr="005E3F95">
        <w:rPr>
          <w:color w:val="000000"/>
        </w:rPr>
        <w:tab/>
        <w:t>в) інваліди, діти-інваліди та особи, що супроводжують інвалідів I групи або дітей-інвалідів (не більше одного супроводжуючого);</w:t>
      </w:r>
    </w:p>
    <w:p w:rsidR="006F450A" w:rsidRPr="005E3F95" w:rsidRDefault="006F450A" w:rsidP="006F450A">
      <w:pPr>
        <w:pStyle w:val="rvps2"/>
        <w:shd w:val="clear" w:color="auto" w:fill="FFFFFF"/>
        <w:spacing w:before="0" w:after="0"/>
        <w:jc w:val="both"/>
        <w:textAlignment w:val="baseline"/>
      </w:pPr>
      <w:bookmarkStart w:id="4" w:name="n11890"/>
      <w:bookmarkEnd w:id="4"/>
      <w:r w:rsidRPr="005E3F95">
        <w:rPr>
          <w:color w:val="000000"/>
        </w:rPr>
        <w:tab/>
        <w:t>г) ветерани війни;</w:t>
      </w:r>
    </w:p>
    <w:p w:rsidR="006F450A" w:rsidRPr="005E3F95" w:rsidRDefault="006F450A" w:rsidP="006F450A">
      <w:pPr>
        <w:pStyle w:val="rvps2"/>
        <w:shd w:val="clear" w:color="auto" w:fill="FFFFFF"/>
        <w:spacing w:before="0" w:after="0"/>
        <w:jc w:val="both"/>
        <w:textAlignment w:val="baseline"/>
      </w:pPr>
      <w:bookmarkStart w:id="5" w:name="n11891"/>
      <w:bookmarkEnd w:id="5"/>
      <w:r w:rsidRPr="005E3F95">
        <w:rPr>
          <w:color w:val="000000"/>
        </w:rPr>
        <w:tab/>
        <w:t>ґ) учасники ліквідації наслідків аварії на Чорнобильській АЕС;</w:t>
      </w:r>
    </w:p>
    <w:p w:rsidR="006F450A" w:rsidRPr="005E3F95" w:rsidRDefault="006F450A" w:rsidP="006F450A">
      <w:pPr>
        <w:pStyle w:val="rvps2"/>
        <w:shd w:val="clear" w:color="auto" w:fill="FFFFFF"/>
        <w:spacing w:before="0" w:after="0"/>
        <w:jc w:val="both"/>
        <w:textAlignment w:val="baseline"/>
      </w:pPr>
      <w:r w:rsidRPr="005E3F95">
        <w:rPr>
          <w:color w:val="000000"/>
        </w:rPr>
        <w:tab/>
      </w:r>
      <w:bookmarkStart w:id="6" w:name="n11893"/>
      <w:bookmarkEnd w:id="6"/>
      <w:r>
        <w:rPr>
          <w:color w:val="000000"/>
        </w:rPr>
        <w:t>д</w:t>
      </w:r>
      <w:r w:rsidRPr="005E3F95">
        <w:rPr>
          <w:color w:val="000000"/>
        </w:rPr>
        <w:t>) діти віком до 18 років;</w:t>
      </w:r>
    </w:p>
    <w:p w:rsidR="006F450A" w:rsidRPr="005E3F95" w:rsidRDefault="006F450A" w:rsidP="006F450A">
      <w:pPr>
        <w:pStyle w:val="rvps2"/>
        <w:shd w:val="clear" w:color="auto" w:fill="FFFFFF"/>
        <w:spacing w:before="0" w:after="0"/>
        <w:ind w:firstLine="450"/>
        <w:jc w:val="both"/>
        <w:textAlignment w:val="baseline"/>
      </w:pPr>
      <w:bookmarkStart w:id="7" w:name="n11894"/>
      <w:bookmarkEnd w:id="7"/>
      <w:r>
        <w:rPr>
          <w:color w:val="000000"/>
        </w:rPr>
        <w:t>е</w:t>
      </w:r>
      <w:r w:rsidRPr="005E3F95">
        <w:rPr>
          <w:color w:val="000000"/>
        </w:rPr>
        <w:t>) члени сім’ї фізичної особи першого та/або другого ступеню споріднення, визначені відповідно до підпункту 14.1.263 пункту 14.1 статті 14 Податкового кодексу України, які тимчасово розміщуються такою фізичною особою у місцях проживання (ночівлі), визначених підпунктом</w:t>
      </w:r>
      <w:r w:rsidRPr="005E3F95">
        <w:rPr>
          <w:color w:val="CE181E"/>
        </w:rPr>
        <w:t xml:space="preserve"> </w:t>
      </w:r>
      <w:r w:rsidRPr="005E3F95">
        <w:t xml:space="preserve">“б” </w:t>
      </w:r>
      <w:r w:rsidRPr="005E3F95">
        <w:rPr>
          <w:color w:val="CE181E"/>
        </w:rPr>
        <w:t xml:space="preserve"> </w:t>
      </w:r>
      <w:r w:rsidRPr="005E3F95">
        <w:rPr>
          <w:color w:val="000000"/>
        </w:rPr>
        <w:t xml:space="preserve">підпунктом </w:t>
      </w:r>
      <w:r w:rsidRPr="005E3F95">
        <w:t>5.1</w:t>
      </w:r>
      <w:r w:rsidRPr="005E3F95">
        <w:rPr>
          <w:color w:val="CE181E"/>
        </w:rPr>
        <w:t xml:space="preserve"> </w:t>
      </w:r>
      <w:r w:rsidRPr="005E3F95">
        <w:t>пункту 5 цього Положення,</w:t>
      </w:r>
      <w:r w:rsidRPr="005E3F95">
        <w:rPr>
          <w:color w:val="CE181E"/>
        </w:rPr>
        <w:t xml:space="preserve"> </w:t>
      </w:r>
      <w:r w:rsidRPr="005E3F95">
        <w:t>що належать їй на праві власності або на праві користування за договором найму.</w:t>
      </w:r>
    </w:p>
    <w:p w:rsidR="006F450A" w:rsidRPr="005E3F95" w:rsidRDefault="006F450A" w:rsidP="006F450A">
      <w:pPr>
        <w:jc w:val="both"/>
      </w:pPr>
    </w:p>
    <w:p w:rsidR="006F450A" w:rsidRPr="005E3F95" w:rsidRDefault="006F450A" w:rsidP="006F450A">
      <w:pPr>
        <w:jc w:val="both"/>
      </w:pPr>
      <w:r w:rsidRPr="005E3F95">
        <w:rPr>
          <w:b/>
        </w:rPr>
        <w:lastRenderedPageBreak/>
        <w:tab/>
        <w:t>3. Ставка збору</w:t>
      </w:r>
    </w:p>
    <w:p w:rsidR="006F450A" w:rsidRPr="005E3F95" w:rsidRDefault="006F450A" w:rsidP="006F450A">
      <w:pPr>
        <w:jc w:val="both"/>
        <w:rPr>
          <w:b/>
        </w:rPr>
      </w:pPr>
    </w:p>
    <w:p w:rsidR="006F450A" w:rsidRPr="005E3F95" w:rsidRDefault="006F450A" w:rsidP="006F450A">
      <w:pPr>
        <w:jc w:val="both"/>
      </w:pPr>
      <w:r w:rsidRPr="005E3F95">
        <w:tab/>
        <w:t xml:space="preserve">3.1. Ставка туристичного збору встановлюється за кожну добу тимчасового розміщення особи у місцях проживання (ночівлі), визначених підпунктом 5.1 пункту 5 цього </w:t>
      </w:r>
      <w:r w:rsidRPr="005E3F95">
        <w:rPr>
          <w:color w:val="000000"/>
        </w:rPr>
        <w:t xml:space="preserve">Положення, у розмірі </w:t>
      </w:r>
      <w:r w:rsidRPr="005E3F95">
        <w:t>0,5</w:t>
      </w:r>
      <w:r w:rsidRPr="005E3F95">
        <w:rPr>
          <w:color w:val="000000"/>
        </w:rPr>
        <w:t xml:space="preserve"> відсотка - для внутрішнього туризму та </w:t>
      </w:r>
      <w:r w:rsidRPr="005E3F95">
        <w:t>0,6</w:t>
      </w:r>
      <w:r w:rsidRPr="005E3F95">
        <w:rPr>
          <w:color w:val="000000"/>
        </w:rPr>
        <w:t xml:space="preserve"> відсотків -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rsidR="006F450A" w:rsidRPr="005E3F95" w:rsidRDefault="006F450A" w:rsidP="006F450A">
      <w:pPr>
        <w:jc w:val="both"/>
      </w:pPr>
    </w:p>
    <w:p w:rsidR="006F450A" w:rsidRPr="005E3F95" w:rsidRDefault="006F450A" w:rsidP="006F450A">
      <w:pPr>
        <w:jc w:val="both"/>
      </w:pPr>
      <w:r w:rsidRPr="005E3F95">
        <w:rPr>
          <w:b/>
        </w:rPr>
        <w:tab/>
        <w:t>4. База справляння збору</w:t>
      </w:r>
    </w:p>
    <w:p w:rsidR="006F450A" w:rsidRPr="005E3F95" w:rsidRDefault="006F450A" w:rsidP="006F450A">
      <w:pPr>
        <w:jc w:val="both"/>
        <w:rPr>
          <w:b/>
        </w:rPr>
      </w:pPr>
    </w:p>
    <w:p w:rsidR="006F450A" w:rsidRPr="005E3F95" w:rsidRDefault="006F450A" w:rsidP="006F450A">
      <w:pPr>
        <w:jc w:val="both"/>
      </w:pPr>
      <w:r w:rsidRPr="005E3F95">
        <w:rPr>
          <w:b/>
        </w:rPr>
        <w:tab/>
      </w:r>
      <w:r w:rsidRPr="005E3F95">
        <w:t xml:space="preserve">4.1. Базою справляння збору є загальна кількість діб тимчасового розміщення у місцях проживання (ночівлі), визначених підпунктом 5.1 пункту 5 цього </w:t>
      </w:r>
      <w:r w:rsidRPr="005E3F95">
        <w:rPr>
          <w:color w:val="000000"/>
        </w:rPr>
        <w:t>Положення.</w:t>
      </w:r>
    </w:p>
    <w:p w:rsidR="006F450A" w:rsidRPr="005E3F95" w:rsidRDefault="006F450A" w:rsidP="006F450A">
      <w:pPr>
        <w:jc w:val="center"/>
        <w:rPr>
          <w:b/>
        </w:rPr>
      </w:pPr>
    </w:p>
    <w:p w:rsidR="006F450A" w:rsidRPr="005E3F95" w:rsidRDefault="006F450A" w:rsidP="006F450A">
      <w:pPr>
        <w:jc w:val="both"/>
      </w:pPr>
      <w:r w:rsidRPr="005E3F95">
        <w:rPr>
          <w:b/>
        </w:rPr>
        <w:tab/>
        <w:t>5. Податкові агенти та місця проживання (ночівлі)</w:t>
      </w:r>
    </w:p>
    <w:p w:rsidR="006F450A" w:rsidRPr="005E3F95" w:rsidRDefault="006F450A" w:rsidP="006F450A">
      <w:pPr>
        <w:jc w:val="both"/>
      </w:pPr>
    </w:p>
    <w:p w:rsidR="006F450A" w:rsidRPr="005E3F95" w:rsidRDefault="006F450A" w:rsidP="006F450A">
      <w:pPr>
        <w:jc w:val="both"/>
      </w:pPr>
      <w:r w:rsidRPr="005E3F95">
        <w:tab/>
        <w:t>5.1. Справляння збору може здійснюватися з тимчасового розміщення у таких місцях проживання (ночівлі):</w:t>
      </w:r>
    </w:p>
    <w:p w:rsidR="006F450A" w:rsidRPr="005E3F95" w:rsidRDefault="006F450A" w:rsidP="006F450A">
      <w:pPr>
        <w:jc w:val="both"/>
      </w:pPr>
      <w:r w:rsidRPr="005E3F95">
        <w:tab/>
        <w:t>а) готелі, кемпінги, мотелі, гуртожитки для приїжджих, хостели, будинки відпочинку, туристичні бази, гірські притулки, табори для відпочинку, пансіонати та інші заклади готельного типу, санаторно-курортні заклади;</w:t>
      </w:r>
    </w:p>
    <w:p w:rsidR="006F450A" w:rsidRPr="005E3F95" w:rsidRDefault="006F450A" w:rsidP="006F450A">
      <w:pPr>
        <w:jc w:val="both"/>
      </w:pPr>
      <w:r w:rsidRPr="005E3F95">
        <w:tab/>
        <w:t>б) житловий будинок, прибудова до житлового будинку, квартира, котедж, кімната, садовий будинок, дачний будинок, будь-які інші об’єкти, що використовуються для тимчасового проживання (ночівлі).</w:t>
      </w:r>
    </w:p>
    <w:p w:rsidR="006F450A" w:rsidRPr="005E3F95" w:rsidRDefault="006F450A" w:rsidP="006F450A">
      <w:pPr>
        <w:jc w:val="both"/>
      </w:pPr>
      <w:r w:rsidRPr="005E3F95">
        <w:tab/>
        <w:t>5.2. С</w:t>
      </w:r>
      <w:r w:rsidRPr="005E3F95">
        <w:rPr>
          <w:color w:val="000000"/>
        </w:rPr>
        <w:t>правляння збору може здійснюватися такими податковими агентами:</w:t>
      </w:r>
    </w:p>
    <w:p w:rsidR="006F450A" w:rsidRPr="005E3F95" w:rsidRDefault="006F450A" w:rsidP="006F450A">
      <w:pPr>
        <w:pStyle w:val="af1"/>
        <w:spacing w:after="36"/>
      </w:pPr>
      <w:bookmarkStart w:id="8" w:name="n636"/>
      <w:bookmarkEnd w:id="8"/>
      <w:r w:rsidRPr="005E3F95">
        <w:rPr>
          <w:color w:val="000000"/>
        </w:rPr>
        <w:tab/>
        <w:t>а) юридичними особами, філіями, відділеннями, іншими відокремленими підрозділами юридичних осіб згідно з підпунктом 7.2 пункту 7 цього Положення, фізичними особами - підприємцями, які надають послуги з тимчасового розміщення осіб у місцях проживання (ночівлі), визначених підпунктом 5.1 пункту 5 цього Положення;</w:t>
      </w:r>
    </w:p>
    <w:p w:rsidR="006F450A" w:rsidRPr="005E3F95" w:rsidRDefault="006F450A" w:rsidP="006F450A">
      <w:pPr>
        <w:jc w:val="both"/>
      </w:pPr>
      <w:bookmarkStart w:id="9" w:name="n637"/>
      <w:bookmarkEnd w:id="9"/>
      <w:r w:rsidRPr="005E3F95">
        <w:tab/>
        <w:t>б) квартирно-посередницькими організаціями, які направляють неорганізованих осіб з метою їх тимчасового розміщення у місцях проживання (ночівлі), визначених підпунктом "б" підпункту 5.1 пункту 5 цього Положення, що належать фізичним особам на праві власності або на праві користування за договором найму;</w:t>
      </w:r>
    </w:p>
    <w:p w:rsidR="006F450A" w:rsidRPr="005E3F95" w:rsidRDefault="006F450A" w:rsidP="006F450A">
      <w:pPr>
        <w:jc w:val="both"/>
      </w:pPr>
      <w:bookmarkStart w:id="10" w:name="n638"/>
      <w:bookmarkEnd w:id="10"/>
      <w:r w:rsidRPr="005E3F95">
        <w:tab/>
      </w:r>
    </w:p>
    <w:p w:rsidR="006F450A" w:rsidRPr="005E3F95" w:rsidRDefault="006F450A" w:rsidP="006F450A"/>
    <w:p w:rsidR="006F450A" w:rsidRPr="005E3F95" w:rsidRDefault="006F450A" w:rsidP="006F450A">
      <w:pPr>
        <w:jc w:val="both"/>
      </w:pPr>
      <w:r w:rsidRPr="005E3F95">
        <w:rPr>
          <w:b/>
        </w:rPr>
        <w:tab/>
        <w:t>6. Особливості справляння збору</w:t>
      </w:r>
    </w:p>
    <w:p w:rsidR="006F450A" w:rsidRPr="005E3F95" w:rsidRDefault="006F450A" w:rsidP="006F450A">
      <w:pPr>
        <w:pStyle w:val="af1"/>
        <w:rPr>
          <w:color w:val="000000"/>
        </w:rPr>
      </w:pPr>
    </w:p>
    <w:p w:rsidR="006F450A" w:rsidRPr="005E3F95" w:rsidRDefault="006F450A" w:rsidP="006F450A">
      <w:pPr>
        <w:jc w:val="both"/>
      </w:pPr>
      <w:r w:rsidRPr="005E3F95">
        <w:tab/>
        <w:t xml:space="preserve">6.1. Платники збору сплачують суму збору авансовим внеском перед тимчасовим розміщенням у місцях проживання (ночівлі) податковим агентам, які справляють збір за ставками, у місцях справляння збору та з дотриманням інших вимог, визначених рішенням </w:t>
      </w:r>
      <w:r>
        <w:t>Бугринської сільської</w:t>
      </w:r>
      <w:r w:rsidRPr="005E3F95">
        <w:t xml:space="preserve"> ради.</w:t>
      </w:r>
    </w:p>
    <w:p w:rsidR="006F450A" w:rsidRPr="005E3F95" w:rsidRDefault="006F450A" w:rsidP="006F450A">
      <w:pPr>
        <w:jc w:val="both"/>
      </w:pPr>
      <w:bookmarkStart w:id="11" w:name="n642"/>
      <w:bookmarkEnd w:id="11"/>
      <w:r w:rsidRPr="005E3F95">
        <w:tab/>
        <w:t>За один і той самий період перебування платника збору на території однієї адміністративно-територіальної одиниці, на якій встановлено туристичний збір, повторне справляння збору, вже сплаченого таким платником збору, не допускається.</w:t>
      </w:r>
    </w:p>
    <w:p w:rsidR="006F450A" w:rsidRPr="005E3F95" w:rsidRDefault="006F450A" w:rsidP="006F450A">
      <w:pPr>
        <w:jc w:val="both"/>
      </w:pPr>
      <w:r w:rsidRPr="005E3F95">
        <w:tab/>
        <w:t xml:space="preserve">6.2. Особа здійснює тимчасове розміщення платника збору у місцях проживання (ночівлі), що належать такій особі на праві власності або на праві користування, виключно за наявності у платника збору документа, що підтверджує сплату ним туристичного збору відповідно до Податкового кодексу України та рішення </w:t>
      </w:r>
      <w:r>
        <w:t>Бугринської сільської</w:t>
      </w:r>
      <w:r w:rsidRPr="005E3F95">
        <w:t xml:space="preserve"> ради.</w:t>
      </w:r>
    </w:p>
    <w:p w:rsidR="006F450A" w:rsidRPr="005E3F95" w:rsidRDefault="006F450A" w:rsidP="006F450A">
      <w:pPr>
        <w:jc w:val="both"/>
      </w:pPr>
      <w:r w:rsidRPr="005E3F95">
        <w:tab/>
        <w:t>6.3. У разі дострокового залишення особою, яка сплатила туристичний збір, території адміністративно-територіальної одиниці, на якій встановлено туристичний збір, сума надмірно сплаченого збору підлягає поверненню такій особі у встановленому Податковим кодексом України порядку.</w:t>
      </w:r>
    </w:p>
    <w:p w:rsidR="006F450A" w:rsidRPr="005E3F95" w:rsidRDefault="006F450A" w:rsidP="006F450A">
      <w:pPr>
        <w:rPr>
          <w:b/>
        </w:rPr>
      </w:pPr>
    </w:p>
    <w:p w:rsidR="006F450A" w:rsidRPr="005E3F95" w:rsidRDefault="006F450A" w:rsidP="006F450A">
      <w:pPr>
        <w:jc w:val="both"/>
      </w:pPr>
      <w:r w:rsidRPr="005E3F95">
        <w:rPr>
          <w:b/>
        </w:rPr>
        <w:lastRenderedPageBreak/>
        <w:tab/>
        <w:t>7. Порядок сплати збору</w:t>
      </w:r>
    </w:p>
    <w:p w:rsidR="006F450A" w:rsidRPr="005E3F95" w:rsidRDefault="006F450A" w:rsidP="006F450A">
      <w:pPr>
        <w:jc w:val="both"/>
      </w:pPr>
    </w:p>
    <w:p w:rsidR="006F450A" w:rsidRPr="005E3F95" w:rsidRDefault="006F450A" w:rsidP="006F450A">
      <w:pPr>
        <w:jc w:val="both"/>
      </w:pPr>
      <w:r w:rsidRPr="005E3F95">
        <w:tab/>
        <w:t>7.1. Податкові агенти сплачують збір за своїм місцезнаходженням щоквартально, у визначений для квартального звітного (податкового) періоду строк та відповідно до податкової декларації за звітний (податковий) квартал,</w:t>
      </w:r>
    </w:p>
    <w:p w:rsidR="006F450A" w:rsidRPr="005E3F95" w:rsidRDefault="006F450A" w:rsidP="006F450A">
      <w:pPr>
        <w:jc w:val="both"/>
      </w:pPr>
    </w:p>
    <w:p w:rsidR="006F450A" w:rsidRPr="005E3F95" w:rsidRDefault="006F450A" w:rsidP="006F450A">
      <w:pPr>
        <w:jc w:val="both"/>
      </w:pPr>
    </w:p>
    <w:p w:rsidR="006F450A" w:rsidRPr="005E3F95" w:rsidRDefault="006F450A" w:rsidP="006F450A">
      <w:pPr>
        <w:jc w:val="both"/>
      </w:pPr>
      <w:r w:rsidRPr="005E3F95">
        <w:t xml:space="preserve">або авансовими внесками до 30 числа (включно) кожного місяця (у лютому - до 28 (29) включно) на підставі рішення </w:t>
      </w:r>
      <w:r>
        <w:t>Бугринської сільської</w:t>
      </w:r>
      <w:r w:rsidRPr="005E3F95">
        <w:t xml:space="preserve"> ради.</w:t>
      </w:r>
    </w:p>
    <w:p w:rsidR="006F450A" w:rsidRPr="005E3F95" w:rsidRDefault="006F450A" w:rsidP="006F450A">
      <w:pPr>
        <w:jc w:val="both"/>
      </w:pPr>
      <w:bookmarkStart w:id="12" w:name="n648"/>
      <w:bookmarkEnd w:id="12"/>
      <w:r w:rsidRPr="005E3F95">
        <w:tab/>
        <w:t>Податкові агенти, які сплачують збір авансовими внесками, відображають у податковій декларації за звітний (податковий) квартал суми нарахованих щомісячних авансових внесків. При цьому остаточна сума збору, обчислена відповідно до податкової декларації за звітний (податковий) квартал (з урахуванням фактично внесених авансових платежів), сплачується такими податковими агентами у строки, визначені для квартального звітного (податкового) періоду.</w:t>
      </w:r>
    </w:p>
    <w:p w:rsidR="006F450A" w:rsidRPr="005E3F95" w:rsidRDefault="006F450A" w:rsidP="006F450A"/>
    <w:p w:rsidR="006F450A" w:rsidRPr="005E3F95" w:rsidRDefault="006F450A" w:rsidP="006F450A">
      <w:pPr>
        <w:jc w:val="both"/>
      </w:pPr>
      <w:r w:rsidRPr="005E3F95">
        <w:tab/>
        <w:t>7.2. Податковий агент, який має підрозділ без статусу юридичної особи, що надає послуги з тимчасового розміщення у місцях</w:t>
      </w:r>
      <w:r w:rsidRPr="005E3F95">
        <w:rPr>
          <w:color w:val="CE181E"/>
        </w:rPr>
        <w:t xml:space="preserve"> </w:t>
      </w:r>
      <w:r w:rsidRPr="005E3F95">
        <w:t>проживання (ночівлі) не за місцем реєстрації такого податкового агента зобов’язаний зареєструвати такий підрозділ як податкового агента туристичного збору в органі державної податкової служби за місцезнаходженням підрозділу.</w:t>
      </w:r>
    </w:p>
    <w:p w:rsidR="006F450A" w:rsidRPr="005E3F95" w:rsidRDefault="006F450A" w:rsidP="006F450A">
      <w:pPr>
        <w:jc w:val="both"/>
      </w:pPr>
      <w:r w:rsidRPr="005E3F95">
        <w:t>7.3. Базовий податковий (звітний) період дорівнює календарному кварталу.</w:t>
      </w:r>
    </w:p>
    <w:p w:rsidR="006F450A" w:rsidRPr="005E3F95" w:rsidRDefault="006F450A" w:rsidP="006F450A">
      <w:pPr>
        <w:jc w:val="both"/>
        <w:rPr>
          <w:b/>
        </w:rPr>
      </w:pPr>
    </w:p>
    <w:p w:rsidR="006F450A" w:rsidRPr="005E3F95" w:rsidRDefault="006F450A" w:rsidP="006F450A">
      <w:pPr>
        <w:jc w:val="both"/>
      </w:pPr>
      <w:r w:rsidRPr="005E3F95">
        <w:rPr>
          <w:b/>
        </w:rPr>
        <w:tab/>
        <w:t xml:space="preserve">8. Податковий обов’язок </w:t>
      </w:r>
    </w:p>
    <w:p w:rsidR="006F450A" w:rsidRPr="005E3F95" w:rsidRDefault="006F450A" w:rsidP="006F450A">
      <w:pPr>
        <w:jc w:val="both"/>
      </w:pPr>
    </w:p>
    <w:p w:rsidR="006F450A" w:rsidRPr="005E3F95" w:rsidRDefault="006F450A" w:rsidP="006F450A">
      <w:pPr>
        <w:jc w:val="both"/>
      </w:pPr>
      <w:r w:rsidRPr="005E3F95">
        <w:tab/>
        <w:t>8.1. Податковим обов’язком визначається обов’язок платника сплатити суму податку в порядку і строки, визначені Податковим кодексом України та цим Положенням.</w:t>
      </w:r>
    </w:p>
    <w:p w:rsidR="006F450A" w:rsidRPr="005E3F95" w:rsidRDefault="006F450A" w:rsidP="006F450A">
      <w:pPr>
        <w:jc w:val="both"/>
      </w:pPr>
      <w:r w:rsidRPr="005E3F95">
        <w:tab/>
        <w:t>8.2. Податковий обов’язок виникає у платника за кожним податком і збором.</w:t>
      </w:r>
    </w:p>
    <w:p w:rsidR="006F450A" w:rsidRPr="005E3F95" w:rsidRDefault="006F450A" w:rsidP="006F450A">
      <w:pPr>
        <w:jc w:val="both"/>
      </w:pPr>
      <w:r w:rsidRPr="005E3F95">
        <w:tab/>
        <w:t>8.3. Податковим обов’язком є безумовним і першочерговим стосовно інших неподаткових обов’язків платника податків, крім випадків передбачених Податковим кодексом України.</w:t>
      </w:r>
    </w:p>
    <w:p w:rsidR="006F450A" w:rsidRPr="005E3F95" w:rsidRDefault="006F450A" w:rsidP="006F450A">
      <w:pPr>
        <w:jc w:val="both"/>
      </w:pPr>
      <w:r w:rsidRPr="005E3F95">
        <w:tab/>
        <w:t>8.4. Виконання податкового обов’язку може здійснюватися платником податку самостійно або за допомогою свого представника чи податкового агента.</w:t>
      </w:r>
    </w:p>
    <w:p w:rsidR="006F450A" w:rsidRPr="005E3F95" w:rsidRDefault="006F450A" w:rsidP="006F450A">
      <w:pPr>
        <w:jc w:val="both"/>
      </w:pPr>
      <w:r w:rsidRPr="005E3F95">
        <w:tab/>
        <w:t>8.5. Відповідальність за невиконання або неналежне виконання податкового обов’язку несе платник податку, крім випадку, визначених Податковим кодексом України.</w:t>
      </w:r>
    </w:p>
    <w:p w:rsidR="006F450A" w:rsidRPr="005E3F95" w:rsidRDefault="006F450A" w:rsidP="006F450A">
      <w:pPr>
        <w:jc w:val="both"/>
      </w:pPr>
    </w:p>
    <w:p w:rsidR="006F450A" w:rsidRPr="005E3F95" w:rsidRDefault="006F450A" w:rsidP="006F450A">
      <w:pPr>
        <w:jc w:val="both"/>
      </w:pPr>
      <w:r w:rsidRPr="005E3F95">
        <w:rPr>
          <w:b/>
        </w:rPr>
        <w:tab/>
        <w:t>9. Контроль</w:t>
      </w:r>
    </w:p>
    <w:p w:rsidR="006F450A" w:rsidRPr="005E3F95" w:rsidRDefault="006F450A" w:rsidP="006F450A">
      <w:pPr>
        <w:jc w:val="both"/>
      </w:pPr>
    </w:p>
    <w:p w:rsidR="006F450A" w:rsidRPr="001B70C0" w:rsidRDefault="006F450A" w:rsidP="006F450A">
      <w:pPr>
        <w:pStyle w:val="af3"/>
        <w:jc w:val="both"/>
      </w:pPr>
      <w:r w:rsidRPr="005E3F95">
        <w:rPr>
          <w:rFonts w:ascii="Times New Roman" w:hAnsi="Times New Roman" w:cs="Times New Roman"/>
          <w:b/>
        </w:rPr>
        <w:tab/>
      </w:r>
      <w:r w:rsidRPr="005E3F95">
        <w:rPr>
          <w:rFonts w:ascii="Times New Roman" w:hAnsi="Times New Roman" w:cs="Times New Roman"/>
        </w:rPr>
        <w:t xml:space="preserve">9.1. </w:t>
      </w:r>
      <w:r w:rsidRPr="001B70C0">
        <w:rPr>
          <w:rFonts w:ascii="Times New Roman" w:hAnsi="Times New Roman" w:cs="Times New Roman"/>
        </w:rPr>
        <w:t>Контроль за виконанням рішення покласти на</w:t>
      </w:r>
      <w:r w:rsidRPr="001B70C0">
        <w:rPr>
          <w:rFonts w:ascii="Times New Roman" w:hAnsi="Times New Roman" w:cs="Times New Roman"/>
          <w:bCs/>
        </w:rPr>
        <w:t xml:space="preserve"> постійну </w:t>
      </w:r>
      <w:r w:rsidRPr="001B70C0">
        <w:rPr>
          <w:rFonts w:ascii="Times New Roman" w:hAnsi="Times New Roman" w:cs="Times New Roman"/>
        </w:rPr>
        <w:t xml:space="preserve">комісію з питань планування, фінансів, бюджету та соціально-економічного </w:t>
      </w:r>
      <w:r>
        <w:rPr>
          <w:rFonts w:ascii="Times New Roman" w:hAnsi="Times New Roman" w:cs="Times New Roman"/>
        </w:rPr>
        <w:t>розвитку.</w:t>
      </w:r>
    </w:p>
    <w:p w:rsidR="006F450A" w:rsidRPr="005E3F95" w:rsidRDefault="006F450A" w:rsidP="006F450A">
      <w:pPr>
        <w:jc w:val="both"/>
      </w:pPr>
      <w:r w:rsidRPr="005E3F95">
        <w:rPr>
          <w:b/>
          <w:bCs/>
        </w:rPr>
        <w:t xml:space="preserve">     </w:t>
      </w:r>
    </w:p>
    <w:p w:rsidR="006F450A" w:rsidRPr="005E3F95" w:rsidRDefault="006F450A" w:rsidP="006F450A"/>
    <w:p w:rsidR="006F450A" w:rsidRPr="005E3F95" w:rsidRDefault="006F450A" w:rsidP="006F450A"/>
    <w:p w:rsidR="006F450A" w:rsidRPr="009F038F" w:rsidRDefault="006F450A" w:rsidP="006F450A">
      <w:pPr>
        <w:tabs>
          <w:tab w:val="left" w:pos="1635"/>
        </w:tabs>
      </w:pPr>
    </w:p>
    <w:p w:rsidR="006F450A" w:rsidRDefault="006F450A"/>
    <w:sectPr w:rsidR="006F450A"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50C7D"/>
    <w:multiLevelType w:val="hybridMultilevel"/>
    <w:tmpl w:val="F28EE1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534174B"/>
    <w:multiLevelType w:val="hybridMultilevel"/>
    <w:tmpl w:val="55FAE90E"/>
    <w:lvl w:ilvl="0" w:tplc="795C2B1C">
      <w:start w:val="5"/>
      <w:numFmt w:val="upperRoman"/>
      <w:lvlText w:val="%1."/>
      <w:lvlJc w:val="left"/>
      <w:pPr>
        <w:ind w:left="14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99E2E55"/>
    <w:multiLevelType w:val="hybridMultilevel"/>
    <w:tmpl w:val="25245030"/>
    <w:lvl w:ilvl="0" w:tplc="842611B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4314296A"/>
    <w:multiLevelType w:val="hybridMultilevel"/>
    <w:tmpl w:val="A06011E2"/>
    <w:lvl w:ilvl="0" w:tplc="C4C2DD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86C1E81"/>
    <w:multiLevelType w:val="hybridMultilevel"/>
    <w:tmpl w:val="8B941D36"/>
    <w:lvl w:ilvl="0" w:tplc="1ADE3AF0">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
    <w:nsid w:val="53762D27"/>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7">
    <w:nsid w:val="6418442B"/>
    <w:multiLevelType w:val="hybridMultilevel"/>
    <w:tmpl w:val="DD0000F6"/>
    <w:lvl w:ilvl="0" w:tplc="7138D124">
      <w:numFmt w:val="bullet"/>
      <w:lvlText w:val="-"/>
      <w:lvlJc w:val="left"/>
      <w:pPr>
        <w:ind w:left="720" w:hanging="360"/>
      </w:pPr>
      <w:rPr>
        <w:rFonts w:ascii="Calibri" w:eastAsia="Calibri"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6C8206C3"/>
    <w:multiLevelType w:val="hybridMultilevel"/>
    <w:tmpl w:val="678AB11E"/>
    <w:lvl w:ilvl="0" w:tplc="3800EB8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73C35835"/>
    <w:multiLevelType w:val="hybridMultilevel"/>
    <w:tmpl w:val="B4F00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D7B24FA"/>
    <w:multiLevelType w:val="hybridMultilevel"/>
    <w:tmpl w:val="4328BA80"/>
    <w:lvl w:ilvl="0" w:tplc="1242DB22">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num w:numId="1">
    <w:abstractNumId w:val="6"/>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0"/>
  </w:num>
  <w:num w:numId="5">
    <w:abstractNumId w:val="5"/>
  </w:num>
  <w:num w:numId="6">
    <w:abstractNumId w:val="9"/>
  </w:num>
  <w:num w:numId="7">
    <w:abstractNumId w:val="3"/>
  </w:num>
  <w:num w:numId="8">
    <w:abstractNumId w:val="7"/>
  </w:num>
  <w:num w:numId="9">
    <w:abstractNumId w:val="0"/>
  </w:num>
  <w:num w:numId="10">
    <w:abstractNumId w:val="2"/>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grammar="clean"/>
  <w:defaultTabStop w:val="708"/>
  <w:characterSpacingControl w:val="doNotCompress"/>
  <w:compat/>
  <w:rsids>
    <w:rsidRoot w:val="006F450A"/>
    <w:rsid w:val="00402ED2"/>
    <w:rsid w:val="004E2986"/>
    <w:rsid w:val="005A37DD"/>
    <w:rsid w:val="006F450A"/>
    <w:rsid w:val="00714D73"/>
    <w:rsid w:val="007220BE"/>
    <w:rsid w:val="0073609F"/>
    <w:rsid w:val="00756164"/>
    <w:rsid w:val="00771796"/>
    <w:rsid w:val="007846D2"/>
    <w:rsid w:val="00893F08"/>
    <w:rsid w:val="00A60ABF"/>
    <w:rsid w:val="00B029D6"/>
    <w:rsid w:val="00C11612"/>
    <w:rsid w:val="00D07DD3"/>
    <w:rsid w:val="00D13743"/>
    <w:rsid w:val="00D622DB"/>
    <w:rsid w:val="00FE7C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50A"/>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6F45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F45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F450A"/>
    <w:pPr>
      <w:keepNext/>
      <w:jc w:val="center"/>
      <w:outlineLvl w:val="2"/>
    </w:pPr>
    <w:rPr>
      <w:b/>
      <w:i/>
      <w:sz w:val="28"/>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450A"/>
    <w:rPr>
      <w:rFonts w:asciiTheme="majorHAnsi" w:eastAsiaTheme="majorEastAsia" w:hAnsiTheme="majorHAnsi" w:cstheme="majorBidi"/>
      <w:b/>
      <w:bCs/>
      <w:color w:val="365F91" w:themeColor="accent1" w:themeShade="BF"/>
      <w:sz w:val="28"/>
      <w:szCs w:val="28"/>
      <w:lang w:val="uk-UA" w:eastAsia="ru-RU"/>
    </w:rPr>
  </w:style>
  <w:style w:type="character" w:customStyle="1" w:styleId="20">
    <w:name w:val="Заголовок 2 Знак"/>
    <w:basedOn w:val="a0"/>
    <w:link w:val="2"/>
    <w:uiPriority w:val="9"/>
    <w:semiHidden/>
    <w:rsid w:val="006F450A"/>
    <w:rPr>
      <w:rFonts w:asciiTheme="majorHAnsi" w:eastAsiaTheme="majorEastAsia" w:hAnsiTheme="majorHAnsi" w:cstheme="majorBidi"/>
      <w:b/>
      <w:bCs/>
      <w:color w:val="4F81BD" w:themeColor="accent1"/>
      <w:sz w:val="26"/>
      <w:szCs w:val="26"/>
      <w:lang w:val="uk-UA" w:eastAsia="ru-RU"/>
    </w:rPr>
  </w:style>
  <w:style w:type="character" w:customStyle="1" w:styleId="30">
    <w:name w:val="Заголовок 3 Знак"/>
    <w:basedOn w:val="a0"/>
    <w:link w:val="3"/>
    <w:rsid w:val="006F450A"/>
    <w:rPr>
      <w:rFonts w:ascii="Times New Roman" w:eastAsia="Times New Roman" w:hAnsi="Times New Roman" w:cs="Times New Roman"/>
      <w:b/>
      <w:i/>
      <w:sz w:val="28"/>
      <w:szCs w:val="24"/>
      <w:u w:val="single"/>
      <w:lang w:val="uk-UA" w:eastAsia="ru-RU"/>
    </w:rPr>
  </w:style>
  <w:style w:type="paragraph" w:styleId="a3">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1"/>
    <w:uiPriority w:val="99"/>
    <w:unhideWhenUsed/>
    <w:qFormat/>
    <w:rsid w:val="006F450A"/>
    <w:pPr>
      <w:spacing w:before="100" w:beforeAutospacing="1" w:after="100" w:afterAutospacing="1"/>
    </w:pPr>
    <w:rPr>
      <w:lang w:eastAsia="uk-UA"/>
    </w:rPr>
  </w:style>
  <w:style w:type="character" w:styleId="a4">
    <w:name w:val="Strong"/>
    <w:basedOn w:val="a0"/>
    <w:uiPriority w:val="22"/>
    <w:qFormat/>
    <w:rsid w:val="006F450A"/>
    <w:rPr>
      <w:b/>
      <w:bCs/>
    </w:rPr>
  </w:style>
  <w:style w:type="character" w:customStyle="1" w:styleId="11">
    <w:name w:val="Обычный (веб) Знак1"/>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3"/>
    <w:uiPriority w:val="99"/>
    <w:locked/>
    <w:rsid w:val="006F450A"/>
    <w:rPr>
      <w:rFonts w:ascii="Times New Roman" w:eastAsia="Times New Roman" w:hAnsi="Times New Roman" w:cs="Times New Roman"/>
      <w:sz w:val="24"/>
      <w:szCs w:val="24"/>
      <w:lang w:val="uk-UA" w:eastAsia="uk-UA"/>
    </w:rPr>
  </w:style>
  <w:style w:type="paragraph" w:styleId="a5">
    <w:name w:val="Title"/>
    <w:basedOn w:val="a"/>
    <w:link w:val="a6"/>
    <w:uiPriority w:val="99"/>
    <w:qFormat/>
    <w:rsid w:val="006F450A"/>
    <w:pPr>
      <w:jc w:val="center"/>
    </w:pPr>
    <w:rPr>
      <w:b/>
      <w:sz w:val="32"/>
      <w:szCs w:val="20"/>
    </w:rPr>
  </w:style>
  <w:style w:type="character" w:customStyle="1" w:styleId="a6">
    <w:name w:val="Название Знак"/>
    <w:basedOn w:val="a0"/>
    <w:link w:val="a5"/>
    <w:uiPriority w:val="99"/>
    <w:rsid w:val="006F450A"/>
    <w:rPr>
      <w:rFonts w:ascii="Times New Roman" w:eastAsia="Times New Roman" w:hAnsi="Times New Roman" w:cs="Times New Roman"/>
      <w:b/>
      <w:sz w:val="32"/>
      <w:szCs w:val="20"/>
      <w:lang w:val="uk-UA" w:eastAsia="ru-RU"/>
    </w:rPr>
  </w:style>
  <w:style w:type="paragraph" w:styleId="21">
    <w:name w:val="Body Text 2"/>
    <w:basedOn w:val="a"/>
    <w:link w:val="22"/>
    <w:semiHidden/>
    <w:rsid w:val="006F450A"/>
    <w:pPr>
      <w:jc w:val="both"/>
    </w:pPr>
    <w:rPr>
      <w:sz w:val="26"/>
    </w:rPr>
  </w:style>
  <w:style w:type="character" w:customStyle="1" w:styleId="22">
    <w:name w:val="Основной текст 2 Знак"/>
    <w:basedOn w:val="a0"/>
    <w:link w:val="21"/>
    <w:semiHidden/>
    <w:rsid w:val="006F450A"/>
    <w:rPr>
      <w:rFonts w:ascii="Times New Roman" w:eastAsia="Times New Roman" w:hAnsi="Times New Roman" w:cs="Times New Roman"/>
      <w:sz w:val="26"/>
      <w:szCs w:val="24"/>
      <w:lang w:val="uk-UA" w:eastAsia="ru-RU"/>
    </w:rPr>
  </w:style>
  <w:style w:type="paragraph" w:styleId="a7">
    <w:name w:val="Body Text Indent"/>
    <w:basedOn w:val="a"/>
    <w:link w:val="a8"/>
    <w:semiHidden/>
    <w:rsid w:val="006F450A"/>
    <w:pPr>
      <w:ind w:left="684" w:hanging="399"/>
      <w:jc w:val="both"/>
    </w:pPr>
    <w:rPr>
      <w:sz w:val="26"/>
    </w:rPr>
  </w:style>
  <w:style w:type="character" w:customStyle="1" w:styleId="a8">
    <w:name w:val="Основной текст с отступом Знак"/>
    <w:basedOn w:val="a0"/>
    <w:link w:val="a7"/>
    <w:semiHidden/>
    <w:rsid w:val="006F450A"/>
    <w:rPr>
      <w:rFonts w:ascii="Times New Roman" w:eastAsia="Times New Roman" w:hAnsi="Times New Roman" w:cs="Times New Roman"/>
      <w:sz w:val="26"/>
      <w:szCs w:val="24"/>
      <w:lang w:val="uk-UA" w:eastAsia="ru-RU"/>
    </w:rPr>
  </w:style>
  <w:style w:type="paragraph" w:customStyle="1" w:styleId="Default">
    <w:name w:val="Default"/>
    <w:rsid w:val="006F450A"/>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31">
    <w:name w:val="Body Text Indent 3"/>
    <w:basedOn w:val="a"/>
    <w:link w:val="32"/>
    <w:unhideWhenUsed/>
    <w:rsid w:val="006F450A"/>
    <w:pPr>
      <w:spacing w:after="120"/>
      <w:ind w:left="283"/>
    </w:pPr>
    <w:rPr>
      <w:sz w:val="16"/>
      <w:szCs w:val="16"/>
    </w:rPr>
  </w:style>
  <w:style w:type="character" w:customStyle="1" w:styleId="32">
    <w:name w:val="Основной текст с отступом 3 Знак"/>
    <w:basedOn w:val="a0"/>
    <w:link w:val="31"/>
    <w:rsid w:val="006F450A"/>
    <w:rPr>
      <w:rFonts w:ascii="Times New Roman" w:eastAsia="Times New Roman" w:hAnsi="Times New Roman" w:cs="Times New Roman"/>
      <w:sz w:val="16"/>
      <w:szCs w:val="16"/>
      <w:lang w:val="uk-UA" w:eastAsia="ru-RU"/>
    </w:rPr>
  </w:style>
  <w:style w:type="paragraph" w:styleId="a9">
    <w:name w:val="List Paragraph"/>
    <w:basedOn w:val="a"/>
    <w:uiPriority w:val="34"/>
    <w:qFormat/>
    <w:rsid w:val="006F450A"/>
    <w:pPr>
      <w:spacing w:after="200" w:line="276" w:lineRule="auto"/>
      <w:ind w:left="720"/>
      <w:contextualSpacing/>
    </w:pPr>
    <w:rPr>
      <w:rFonts w:asciiTheme="minorHAnsi" w:eastAsiaTheme="minorEastAsia" w:hAnsiTheme="minorHAnsi" w:cstheme="minorBidi"/>
      <w:sz w:val="22"/>
      <w:szCs w:val="22"/>
      <w:lang w:val="ru-RU"/>
    </w:rPr>
  </w:style>
  <w:style w:type="paragraph" w:styleId="aa">
    <w:name w:val="header"/>
    <w:basedOn w:val="a"/>
    <w:link w:val="ab"/>
    <w:uiPriority w:val="99"/>
    <w:unhideWhenUsed/>
    <w:rsid w:val="006F450A"/>
    <w:pPr>
      <w:tabs>
        <w:tab w:val="center" w:pos="4677"/>
        <w:tab w:val="right" w:pos="9355"/>
      </w:tabs>
    </w:pPr>
    <w:rPr>
      <w:rFonts w:asciiTheme="minorHAnsi" w:eastAsiaTheme="minorEastAsia" w:hAnsiTheme="minorHAnsi" w:cstheme="minorBidi"/>
      <w:sz w:val="22"/>
      <w:szCs w:val="22"/>
      <w:lang w:val="ru-RU"/>
    </w:rPr>
  </w:style>
  <w:style w:type="character" w:customStyle="1" w:styleId="ab">
    <w:name w:val="Верхний колонтитул Знак"/>
    <w:basedOn w:val="a0"/>
    <w:link w:val="aa"/>
    <w:uiPriority w:val="99"/>
    <w:rsid w:val="006F450A"/>
    <w:rPr>
      <w:rFonts w:eastAsiaTheme="minorEastAsia"/>
      <w:lang w:eastAsia="ru-RU"/>
    </w:rPr>
  </w:style>
  <w:style w:type="paragraph" w:styleId="ac">
    <w:name w:val="footer"/>
    <w:basedOn w:val="a"/>
    <w:link w:val="ad"/>
    <w:uiPriority w:val="99"/>
    <w:unhideWhenUsed/>
    <w:rsid w:val="006F450A"/>
    <w:pPr>
      <w:tabs>
        <w:tab w:val="center" w:pos="4677"/>
        <w:tab w:val="right" w:pos="9355"/>
      </w:tabs>
    </w:pPr>
    <w:rPr>
      <w:rFonts w:asciiTheme="minorHAnsi" w:eastAsiaTheme="minorEastAsia" w:hAnsiTheme="minorHAnsi" w:cstheme="minorBidi"/>
      <w:sz w:val="22"/>
      <w:szCs w:val="22"/>
      <w:lang w:val="ru-RU"/>
    </w:rPr>
  </w:style>
  <w:style w:type="character" w:customStyle="1" w:styleId="ad">
    <w:name w:val="Нижний колонтитул Знак"/>
    <w:basedOn w:val="a0"/>
    <w:link w:val="ac"/>
    <w:uiPriority w:val="99"/>
    <w:rsid w:val="006F450A"/>
    <w:rPr>
      <w:rFonts w:eastAsiaTheme="minorEastAsia"/>
      <w:lang w:eastAsia="ru-RU"/>
    </w:rPr>
  </w:style>
  <w:style w:type="paragraph" w:styleId="ae">
    <w:name w:val="Balloon Text"/>
    <w:basedOn w:val="a"/>
    <w:link w:val="af"/>
    <w:uiPriority w:val="99"/>
    <w:semiHidden/>
    <w:unhideWhenUsed/>
    <w:rsid w:val="006F450A"/>
    <w:rPr>
      <w:rFonts w:ascii="Tahoma" w:eastAsiaTheme="minorEastAsia" w:hAnsi="Tahoma" w:cs="Tahoma"/>
      <w:sz w:val="16"/>
      <w:szCs w:val="16"/>
      <w:lang w:val="ru-RU"/>
    </w:rPr>
  </w:style>
  <w:style w:type="character" w:customStyle="1" w:styleId="af">
    <w:name w:val="Текст выноски Знак"/>
    <w:basedOn w:val="a0"/>
    <w:link w:val="ae"/>
    <w:uiPriority w:val="99"/>
    <w:semiHidden/>
    <w:rsid w:val="006F450A"/>
    <w:rPr>
      <w:rFonts w:ascii="Tahoma" w:eastAsiaTheme="minorEastAsia" w:hAnsi="Tahoma" w:cs="Tahoma"/>
      <w:sz w:val="16"/>
      <w:szCs w:val="16"/>
      <w:lang w:eastAsia="ru-RU"/>
    </w:rPr>
  </w:style>
  <w:style w:type="paragraph" w:customStyle="1" w:styleId="12">
    <w:name w:val="Абзац списка1"/>
    <w:basedOn w:val="a"/>
    <w:rsid w:val="006F450A"/>
    <w:pPr>
      <w:autoSpaceDE w:val="0"/>
      <w:autoSpaceDN w:val="0"/>
      <w:ind w:left="720"/>
      <w:contextualSpacing/>
    </w:pPr>
    <w:rPr>
      <w:rFonts w:eastAsia="Calibri"/>
      <w:sz w:val="20"/>
      <w:szCs w:val="20"/>
    </w:rPr>
  </w:style>
  <w:style w:type="paragraph" w:customStyle="1" w:styleId="af0">
    <w:name w:val="Абзац списку"/>
    <w:basedOn w:val="a"/>
    <w:uiPriority w:val="34"/>
    <w:qFormat/>
    <w:rsid w:val="006F450A"/>
    <w:pPr>
      <w:spacing w:after="200" w:line="276" w:lineRule="auto"/>
      <w:ind w:left="720"/>
      <w:contextualSpacing/>
    </w:pPr>
    <w:rPr>
      <w:rFonts w:ascii="Calibri" w:eastAsia="Calibri" w:hAnsi="Calibri"/>
      <w:sz w:val="22"/>
      <w:szCs w:val="22"/>
      <w:lang w:eastAsia="en-US"/>
    </w:rPr>
  </w:style>
  <w:style w:type="paragraph" w:styleId="af1">
    <w:name w:val="Body Text"/>
    <w:basedOn w:val="a"/>
    <w:link w:val="af2"/>
    <w:uiPriority w:val="99"/>
    <w:semiHidden/>
    <w:unhideWhenUsed/>
    <w:rsid w:val="006F450A"/>
    <w:pPr>
      <w:spacing w:after="120"/>
    </w:pPr>
  </w:style>
  <w:style w:type="character" w:customStyle="1" w:styleId="af2">
    <w:name w:val="Основной текст Знак"/>
    <w:basedOn w:val="a0"/>
    <w:link w:val="af1"/>
    <w:uiPriority w:val="99"/>
    <w:semiHidden/>
    <w:rsid w:val="006F450A"/>
    <w:rPr>
      <w:rFonts w:ascii="Times New Roman" w:eastAsia="Times New Roman" w:hAnsi="Times New Roman" w:cs="Times New Roman"/>
      <w:sz w:val="24"/>
      <w:szCs w:val="24"/>
      <w:lang w:val="uk-UA" w:eastAsia="ru-RU"/>
    </w:rPr>
  </w:style>
  <w:style w:type="paragraph" w:styleId="af3">
    <w:name w:val="No Spacing"/>
    <w:uiPriority w:val="1"/>
    <w:qFormat/>
    <w:rsid w:val="006F450A"/>
    <w:pPr>
      <w:widowControl w:val="0"/>
      <w:spacing w:after="0" w:line="240" w:lineRule="auto"/>
    </w:pPr>
    <w:rPr>
      <w:rFonts w:ascii="Courier New" w:eastAsia="Courier New" w:hAnsi="Courier New" w:cs="Courier New"/>
      <w:color w:val="000000"/>
      <w:sz w:val="24"/>
      <w:szCs w:val="24"/>
      <w:lang w:val="uk-UA" w:eastAsia="ru-RU"/>
    </w:rPr>
  </w:style>
  <w:style w:type="paragraph" w:customStyle="1" w:styleId="rvps2">
    <w:name w:val="rvps2"/>
    <w:basedOn w:val="a"/>
    <w:rsid w:val="006F450A"/>
    <w:pPr>
      <w:suppressAutoHyphens/>
      <w:spacing w:before="280" w:after="280"/>
    </w:pPr>
    <w:rPr>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zakon.rada.gov.ua/images/gerb.gif"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33</Pages>
  <Words>9376</Words>
  <Characters>53449</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BSR</cp:lastModifiedBy>
  <cp:revision>12</cp:revision>
  <dcterms:created xsi:type="dcterms:W3CDTF">2020-01-12T10:41:00Z</dcterms:created>
  <dcterms:modified xsi:type="dcterms:W3CDTF">2020-01-17T11:18:00Z</dcterms:modified>
</cp:coreProperties>
</file>